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2C33" w14:textId="77777777" w:rsidR="006D572B" w:rsidRDefault="006D572B">
      <w:pPr>
        <w:pStyle w:val="BodyText"/>
        <w:ind w:left="0"/>
        <w:rPr>
          <w:rFonts w:ascii="Times New Roman"/>
          <w:sz w:val="20"/>
        </w:rPr>
      </w:pPr>
    </w:p>
    <w:p w14:paraId="605D775E" w14:textId="2DBE77BB" w:rsidR="006D572B" w:rsidRDefault="00663685">
      <w:pPr>
        <w:pStyle w:val="Title"/>
        <w:spacing w:before="213" w:line="242" w:lineRule="auto"/>
      </w:pPr>
      <w:r>
        <w:rPr>
          <w:noProof/>
        </w:rPr>
        <w:drawing>
          <wp:anchor distT="0" distB="0" distL="0" distR="0" simplePos="0" relativeHeight="15728640" behindDoc="0" locked="0" layoutInCell="1" allowOverlap="1" wp14:anchorId="5D18AFFD" wp14:editId="17245242">
            <wp:simplePos x="0" y="0"/>
            <wp:positionH relativeFrom="page">
              <wp:posOffset>954697</wp:posOffset>
            </wp:positionH>
            <wp:positionV relativeFrom="paragraph">
              <wp:posOffset>98897</wp:posOffset>
            </wp:positionV>
            <wp:extent cx="1231900" cy="12445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31900" cy="1244580"/>
                    </a:xfrm>
                    <a:prstGeom prst="rect">
                      <a:avLst/>
                    </a:prstGeom>
                  </pic:spPr>
                </pic:pic>
              </a:graphicData>
            </a:graphic>
          </wp:anchor>
        </w:drawing>
      </w:r>
      <w:r>
        <w:t>2023 Southern California Commissioner College</w:t>
      </w:r>
    </w:p>
    <w:p w14:paraId="7CB93EFD" w14:textId="77777777" w:rsidR="006D572B" w:rsidRDefault="006D572B">
      <w:pPr>
        <w:pStyle w:val="BodyText"/>
        <w:spacing w:before="5"/>
        <w:ind w:left="0"/>
        <w:rPr>
          <w:b/>
          <w:sz w:val="43"/>
        </w:rPr>
      </w:pPr>
    </w:p>
    <w:p w14:paraId="69B27B0D" w14:textId="132CCDFF" w:rsidR="006D572B" w:rsidRDefault="00663685">
      <w:pPr>
        <w:pStyle w:val="Title"/>
        <w:ind w:right="983"/>
      </w:pPr>
      <w:r>
        <w:t>Technical Program</w:t>
      </w:r>
    </w:p>
    <w:p w14:paraId="7F278766" w14:textId="77777777" w:rsidR="006D572B" w:rsidRDefault="006D572B">
      <w:pPr>
        <w:pStyle w:val="BodyText"/>
        <w:ind w:left="0"/>
        <w:rPr>
          <w:b/>
          <w:sz w:val="20"/>
        </w:rPr>
      </w:pPr>
    </w:p>
    <w:p w14:paraId="2A82408D" w14:textId="77777777" w:rsidR="006D572B" w:rsidRDefault="006D572B">
      <w:pPr>
        <w:pStyle w:val="BodyText"/>
        <w:ind w:left="0"/>
        <w:rPr>
          <w:b/>
          <w:sz w:val="20"/>
        </w:rPr>
      </w:pPr>
    </w:p>
    <w:p w14:paraId="61F33BA9" w14:textId="77777777" w:rsidR="006D572B" w:rsidRDefault="006D572B">
      <w:pPr>
        <w:pStyle w:val="BodyText"/>
        <w:spacing w:before="7"/>
        <w:ind w:left="0"/>
        <w:rPr>
          <w:b/>
          <w:sz w:val="20"/>
        </w:rPr>
      </w:pPr>
    </w:p>
    <w:p w14:paraId="4B44A573" w14:textId="77777777" w:rsidR="006D572B" w:rsidRDefault="00663685">
      <w:pPr>
        <w:pStyle w:val="Heading1"/>
        <w:spacing w:before="90"/>
      </w:pPr>
      <w:r>
        <w:t>Period 1: 8:30 am – 9:20 am</w:t>
      </w:r>
    </w:p>
    <w:p w14:paraId="238C0B90" w14:textId="77777777" w:rsidR="006D572B" w:rsidRDefault="006D572B">
      <w:pPr>
        <w:pStyle w:val="BodyText"/>
        <w:ind w:left="0"/>
        <w:rPr>
          <w:b/>
          <w:sz w:val="24"/>
        </w:rPr>
      </w:pPr>
    </w:p>
    <w:p w14:paraId="4EA46489" w14:textId="2C2A2D5D" w:rsidR="006D572B" w:rsidRDefault="00663685">
      <w:pPr>
        <w:tabs>
          <w:tab w:val="left" w:pos="7364"/>
        </w:tabs>
        <w:ind w:left="165"/>
        <w:rPr>
          <w:sz w:val="20"/>
        </w:rPr>
      </w:pPr>
      <w:r>
        <w:rPr>
          <w:b/>
          <w:sz w:val="20"/>
        </w:rPr>
        <w:t xml:space="preserve">Basic Training </w:t>
      </w:r>
      <w:r>
        <w:rPr>
          <w:i/>
          <w:sz w:val="20"/>
        </w:rPr>
        <w:t>Unit Commissioner Basic</w:t>
      </w:r>
      <w:r>
        <w:rPr>
          <w:i/>
          <w:spacing w:val="-13"/>
          <w:sz w:val="20"/>
        </w:rPr>
        <w:t xml:space="preserve"> </w:t>
      </w:r>
      <w:r>
        <w:rPr>
          <w:i/>
          <w:sz w:val="20"/>
        </w:rPr>
        <w:t>Training</w:t>
      </w:r>
      <w:r>
        <w:rPr>
          <w:i/>
          <w:spacing w:val="-2"/>
          <w:sz w:val="20"/>
        </w:rPr>
        <w:t xml:space="preserve"> </w:t>
      </w:r>
      <w:r>
        <w:rPr>
          <w:i/>
          <w:sz w:val="20"/>
        </w:rPr>
        <w:t>(Complete)</w:t>
      </w:r>
      <w:r>
        <w:rPr>
          <w:i/>
          <w:sz w:val="20"/>
        </w:rPr>
        <w:tab/>
      </w:r>
    </w:p>
    <w:p w14:paraId="22FB7A12" w14:textId="77777777" w:rsidR="006D572B" w:rsidRDefault="00663685">
      <w:pPr>
        <w:pStyle w:val="BodyText"/>
        <w:spacing w:line="207" w:lineRule="exact"/>
      </w:pPr>
      <w:r>
        <w:t>This course offers the complete national syllabus for commissioner basic training at the unit level.</w:t>
      </w:r>
    </w:p>
    <w:p w14:paraId="2486CE0C" w14:textId="691B0AF2" w:rsidR="006D572B" w:rsidRDefault="00663685">
      <w:pPr>
        <w:tabs>
          <w:tab w:val="left" w:pos="7364"/>
        </w:tabs>
        <w:spacing w:before="120"/>
        <w:ind w:left="165"/>
        <w:rPr>
          <w:sz w:val="20"/>
        </w:rPr>
      </w:pPr>
      <w:r>
        <w:rPr>
          <w:b/>
          <w:sz w:val="20"/>
        </w:rPr>
        <w:t xml:space="preserve">Cub Basic Training </w:t>
      </w:r>
      <w:r>
        <w:rPr>
          <w:i/>
          <w:sz w:val="20"/>
        </w:rPr>
        <w:t>Cub Scout</w:t>
      </w:r>
      <w:r>
        <w:rPr>
          <w:i/>
          <w:spacing w:val="-10"/>
          <w:sz w:val="20"/>
        </w:rPr>
        <w:t xml:space="preserve"> </w:t>
      </w:r>
      <w:r>
        <w:rPr>
          <w:i/>
          <w:sz w:val="20"/>
        </w:rPr>
        <w:t>Leader-Specific</w:t>
      </w:r>
      <w:r>
        <w:rPr>
          <w:i/>
          <w:spacing w:val="-2"/>
          <w:sz w:val="20"/>
        </w:rPr>
        <w:t xml:space="preserve"> </w:t>
      </w:r>
      <w:r>
        <w:rPr>
          <w:i/>
          <w:sz w:val="20"/>
        </w:rPr>
        <w:t>Training</w:t>
      </w:r>
      <w:r>
        <w:rPr>
          <w:i/>
          <w:sz w:val="20"/>
        </w:rPr>
        <w:tab/>
      </w:r>
    </w:p>
    <w:p w14:paraId="7D4F97DE" w14:textId="77777777" w:rsidR="006D572B" w:rsidRDefault="00663685">
      <w:pPr>
        <w:pStyle w:val="BodyText"/>
        <w:spacing w:line="244" w:lineRule="auto"/>
        <w:ind w:right="112"/>
      </w:pPr>
      <w:r>
        <w:t>This</w:t>
      </w:r>
      <w:r>
        <w:rPr>
          <w:spacing w:val="-9"/>
        </w:rPr>
        <w:t xml:space="preserve"> </w:t>
      </w:r>
      <w:r>
        <w:t>combination</w:t>
      </w:r>
      <w:r>
        <w:rPr>
          <w:spacing w:val="-8"/>
        </w:rPr>
        <w:t xml:space="preserve"> </w:t>
      </w:r>
      <w:r>
        <w:t>course,</w:t>
      </w:r>
      <w:r>
        <w:rPr>
          <w:spacing w:val="-7"/>
        </w:rPr>
        <w:t xml:space="preserve"> </w:t>
      </w:r>
      <w:r>
        <w:t>the</w:t>
      </w:r>
      <w:r>
        <w:rPr>
          <w:spacing w:val="-8"/>
        </w:rPr>
        <w:t xml:space="preserve"> </w:t>
      </w:r>
      <w:r>
        <w:t>famed</w:t>
      </w:r>
      <w:r>
        <w:rPr>
          <w:spacing w:val="-9"/>
        </w:rPr>
        <w:t xml:space="preserve"> </w:t>
      </w:r>
      <w:r>
        <w:t>Rose</w:t>
      </w:r>
      <w:r>
        <w:rPr>
          <w:spacing w:val="-8"/>
        </w:rPr>
        <w:t xml:space="preserve"> </w:t>
      </w:r>
      <w:r>
        <w:t>Bowl</w:t>
      </w:r>
      <w:r>
        <w:rPr>
          <w:spacing w:val="-7"/>
        </w:rPr>
        <w:t xml:space="preserve"> </w:t>
      </w:r>
      <w:r>
        <w:t>"Pack</w:t>
      </w:r>
      <w:r>
        <w:rPr>
          <w:spacing w:val="-8"/>
        </w:rPr>
        <w:t xml:space="preserve"> </w:t>
      </w:r>
      <w:r>
        <w:t>Attack",</w:t>
      </w:r>
      <w:r>
        <w:rPr>
          <w:spacing w:val="-8"/>
        </w:rPr>
        <w:t xml:space="preserve"> </w:t>
      </w:r>
      <w:r>
        <w:t>contains</w:t>
      </w:r>
      <w:r>
        <w:rPr>
          <w:spacing w:val="-8"/>
        </w:rPr>
        <w:t xml:space="preserve"> </w:t>
      </w:r>
      <w:proofErr w:type="gramStart"/>
      <w:r>
        <w:t>all</w:t>
      </w:r>
      <w:r>
        <w:rPr>
          <w:spacing w:val="-7"/>
        </w:rPr>
        <w:t xml:space="preserve"> </w:t>
      </w:r>
      <w:r>
        <w:t>of</w:t>
      </w:r>
      <w:proofErr w:type="gramEnd"/>
      <w:r>
        <w:rPr>
          <w:spacing w:val="-8"/>
        </w:rPr>
        <w:t xml:space="preserve"> </w:t>
      </w:r>
      <w:r>
        <w:t>the</w:t>
      </w:r>
      <w:r>
        <w:rPr>
          <w:spacing w:val="-8"/>
        </w:rPr>
        <w:t xml:space="preserve"> </w:t>
      </w:r>
      <w:r>
        <w:t>training</w:t>
      </w:r>
      <w:r>
        <w:rPr>
          <w:spacing w:val="-8"/>
        </w:rPr>
        <w:t xml:space="preserve"> </w:t>
      </w:r>
      <w:r>
        <w:t>required</w:t>
      </w:r>
      <w:r>
        <w:rPr>
          <w:spacing w:val="-8"/>
        </w:rPr>
        <w:t xml:space="preserve"> </w:t>
      </w:r>
      <w:r>
        <w:t>for</w:t>
      </w:r>
      <w:r>
        <w:rPr>
          <w:spacing w:val="-9"/>
        </w:rPr>
        <w:t xml:space="preserve"> </w:t>
      </w:r>
      <w:r>
        <w:t>ALL</w:t>
      </w:r>
      <w:r>
        <w:rPr>
          <w:spacing w:val="-8"/>
        </w:rPr>
        <w:t xml:space="preserve"> </w:t>
      </w:r>
      <w:r>
        <w:t>adult</w:t>
      </w:r>
      <w:r>
        <w:rPr>
          <w:spacing w:val="-7"/>
        </w:rPr>
        <w:t xml:space="preserve"> </w:t>
      </w:r>
      <w:r>
        <w:t>leaders in cub scout packs, including cubmasters, den leaders, webelos</w:t>
      </w:r>
      <w:r>
        <w:rPr>
          <w:spacing w:val="-17"/>
        </w:rPr>
        <w:t xml:space="preserve"> </w:t>
      </w:r>
      <w:r>
        <w:t>leaders.</w:t>
      </w:r>
    </w:p>
    <w:p w14:paraId="71820F4A" w14:textId="4D7FCEAA" w:rsidR="006D572B" w:rsidRDefault="00663685">
      <w:pPr>
        <w:tabs>
          <w:tab w:val="left" w:pos="7364"/>
        </w:tabs>
        <w:spacing w:before="115"/>
        <w:ind w:left="165"/>
        <w:rPr>
          <w:sz w:val="20"/>
        </w:rPr>
      </w:pPr>
      <w:r>
        <w:rPr>
          <w:b/>
          <w:sz w:val="20"/>
        </w:rPr>
        <w:t xml:space="preserve">Trainer's EDGE </w:t>
      </w:r>
      <w:r>
        <w:rPr>
          <w:i/>
          <w:sz w:val="20"/>
        </w:rPr>
        <w:t>Trainer's EDGE</w:t>
      </w:r>
      <w:r>
        <w:rPr>
          <w:i/>
          <w:spacing w:val="-9"/>
          <w:sz w:val="20"/>
        </w:rPr>
        <w:t xml:space="preserve"> </w:t>
      </w:r>
      <w:r>
        <w:rPr>
          <w:i/>
          <w:sz w:val="20"/>
        </w:rPr>
        <w:t>Lecture</w:t>
      </w:r>
      <w:r>
        <w:rPr>
          <w:i/>
          <w:spacing w:val="-2"/>
          <w:sz w:val="20"/>
        </w:rPr>
        <w:t xml:space="preserve"> </w:t>
      </w:r>
      <w:r>
        <w:rPr>
          <w:i/>
          <w:sz w:val="20"/>
        </w:rPr>
        <w:t>Component</w:t>
      </w:r>
      <w:r>
        <w:rPr>
          <w:i/>
          <w:sz w:val="20"/>
        </w:rPr>
        <w:tab/>
      </w:r>
    </w:p>
    <w:p w14:paraId="5965D704" w14:textId="77777777" w:rsidR="006D572B" w:rsidRDefault="00663685">
      <w:pPr>
        <w:pStyle w:val="BodyText"/>
      </w:pPr>
      <w:r>
        <w:t>This course satisfies the trainer's EDGE requirement for trainers and wood badge staff. Participation requires attendance in all 3 morning sections and one of the two afternoon lab sections.</w:t>
      </w:r>
    </w:p>
    <w:p w14:paraId="32F6A1B3" w14:textId="3B28270D" w:rsidR="006D572B" w:rsidRDefault="00663685">
      <w:pPr>
        <w:tabs>
          <w:tab w:val="left" w:pos="7364"/>
        </w:tabs>
        <w:spacing w:before="119"/>
        <w:ind w:left="165"/>
        <w:rPr>
          <w:sz w:val="20"/>
        </w:rPr>
      </w:pPr>
      <w:r>
        <w:rPr>
          <w:b/>
          <w:sz w:val="20"/>
        </w:rPr>
        <w:t xml:space="preserve">Train the Trainer </w:t>
      </w:r>
      <w:r>
        <w:rPr>
          <w:i/>
          <w:sz w:val="20"/>
        </w:rPr>
        <w:t>Train</w:t>
      </w:r>
      <w:r>
        <w:rPr>
          <w:i/>
          <w:spacing w:val="-6"/>
          <w:sz w:val="20"/>
        </w:rPr>
        <w:t xml:space="preserve"> </w:t>
      </w:r>
      <w:r>
        <w:rPr>
          <w:i/>
          <w:sz w:val="20"/>
        </w:rPr>
        <w:t>the</w:t>
      </w:r>
      <w:r>
        <w:rPr>
          <w:i/>
          <w:spacing w:val="-1"/>
          <w:sz w:val="20"/>
        </w:rPr>
        <w:t xml:space="preserve"> </w:t>
      </w:r>
      <w:r>
        <w:rPr>
          <w:i/>
          <w:sz w:val="20"/>
        </w:rPr>
        <w:t>Trainer</w:t>
      </w:r>
      <w:r>
        <w:rPr>
          <w:i/>
          <w:sz w:val="20"/>
        </w:rPr>
        <w:tab/>
      </w:r>
    </w:p>
    <w:p w14:paraId="12A9C672" w14:textId="77777777" w:rsidR="006D572B" w:rsidRDefault="00663685">
      <w:pPr>
        <w:pStyle w:val="BodyText"/>
      </w:pPr>
      <w:r>
        <w:t>This full-day course is the WLACC Train the Trainer combination class, which provides Fundamentals of Training and Trainer's EDGE in one session.</w:t>
      </w:r>
    </w:p>
    <w:p w14:paraId="162EBF96" w14:textId="0E6EE8A8" w:rsidR="006D572B" w:rsidRDefault="00663685">
      <w:pPr>
        <w:tabs>
          <w:tab w:val="left" w:pos="7364"/>
        </w:tabs>
        <w:spacing w:before="119"/>
        <w:ind w:left="165"/>
        <w:jc w:val="both"/>
        <w:rPr>
          <w:sz w:val="20"/>
        </w:rPr>
      </w:pPr>
      <w:r>
        <w:rPr>
          <w:b/>
          <w:sz w:val="20"/>
        </w:rPr>
        <w:t xml:space="preserve">BCS 101 </w:t>
      </w:r>
      <w:r>
        <w:rPr>
          <w:i/>
          <w:sz w:val="20"/>
        </w:rPr>
        <w:t>Core Concepts of</w:t>
      </w:r>
      <w:r>
        <w:rPr>
          <w:i/>
          <w:spacing w:val="-11"/>
          <w:sz w:val="20"/>
        </w:rPr>
        <w:t xml:space="preserve"> </w:t>
      </w:r>
      <w:r>
        <w:rPr>
          <w:i/>
          <w:sz w:val="20"/>
        </w:rPr>
        <w:t>Commissioner</w:t>
      </w:r>
      <w:r>
        <w:rPr>
          <w:i/>
          <w:spacing w:val="-2"/>
          <w:sz w:val="20"/>
        </w:rPr>
        <w:t xml:space="preserve"> </w:t>
      </w:r>
      <w:r>
        <w:rPr>
          <w:i/>
          <w:sz w:val="20"/>
        </w:rPr>
        <w:t>Service</w:t>
      </w:r>
      <w:r>
        <w:rPr>
          <w:i/>
          <w:sz w:val="20"/>
        </w:rPr>
        <w:tab/>
      </w:r>
    </w:p>
    <w:p w14:paraId="1D8C7535" w14:textId="77777777" w:rsidR="006D572B" w:rsidRDefault="00663685">
      <w:pPr>
        <w:pStyle w:val="BodyText"/>
        <w:ind w:right="106"/>
        <w:jc w:val="both"/>
      </w:pPr>
      <w:r>
        <w:t>At</w:t>
      </w:r>
      <w:r>
        <w:rPr>
          <w:spacing w:val="-10"/>
        </w:rPr>
        <w:t xml:space="preserve"> </w:t>
      </w:r>
      <w:r>
        <w:t>the</w:t>
      </w:r>
      <w:r>
        <w:rPr>
          <w:spacing w:val="-9"/>
        </w:rPr>
        <w:t xml:space="preserve"> </w:t>
      </w:r>
      <w:r>
        <w:t>end</w:t>
      </w:r>
      <w:r>
        <w:rPr>
          <w:spacing w:val="-9"/>
        </w:rPr>
        <w:t xml:space="preserve"> </w:t>
      </w:r>
      <w:r>
        <w:t>of</w:t>
      </w:r>
      <w:r>
        <w:rPr>
          <w:spacing w:val="-9"/>
        </w:rPr>
        <w:t xml:space="preserve"> </w:t>
      </w:r>
      <w:r>
        <w:t>this</w:t>
      </w:r>
      <w:r>
        <w:rPr>
          <w:spacing w:val="-9"/>
        </w:rPr>
        <w:t xml:space="preserve"> </w:t>
      </w:r>
      <w:r>
        <w:t>training</w:t>
      </w:r>
      <w:r>
        <w:rPr>
          <w:spacing w:val="-9"/>
        </w:rPr>
        <w:t xml:space="preserve"> </w:t>
      </w:r>
      <w:r>
        <w:t>a</w:t>
      </w:r>
      <w:r>
        <w:rPr>
          <w:spacing w:val="-9"/>
        </w:rPr>
        <w:t xml:space="preserve"> </w:t>
      </w:r>
      <w:r>
        <w:t>commissioner</w:t>
      </w:r>
      <w:r>
        <w:rPr>
          <w:spacing w:val="-9"/>
        </w:rPr>
        <w:t xml:space="preserve"> </w:t>
      </w:r>
      <w:r>
        <w:t>will</w:t>
      </w:r>
      <w:r>
        <w:rPr>
          <w:spacing w:val="-9"/>
        </w:rPr>
        <w:t xml:space="preserve"> </w:t>
      </w:r>
      <w:r>
        <w:t>be</w:t>
      </w:r>
      <w:r>
        <w:rPr>
          <w:spacing w:val="-9"/>
        </w:rPr>
        <w:t xml:space="preserve"> </w:t>
      </w:r>
      <w:r>
        <w:t>able</w:t>
      </w:r>
      <w:r>
        <w:rPr>
          <w:spacing w:val="-9"/>
        </w:rPr>
        <w:t xml:space="preserve"> </w:t>
      </w:r>
      <w:r>
        <w:t>to</w:t>
      </w:r>
      <w:r>
        <w:rPr>
          <w:spacing w:val="-9"/>
        </w:rPr>
        <w:t xml:space="preserve"> </w:t>
      </w:r>
      <w:r>
        <w:t>define</w:t>
      </w:r>
      <w:r>
        <w:rPr>
          <w:spacing w:val="-10"/>
        </w:rPr>
        <w:t xml:space="preserve"> </w:t>
      </w:r>
      <w:r>
        <w:t>&amp;</w:t>
      </w:r>
      <w:r>
        <w:rPr>
          <w:spacing w:val="-10"/>
        </w:rPr>
        <w:t xml:space="preserve"> </w:t>
      </w:r>
      <w:proofErr w:type="gramStart"/>
      <w:r>
        <w:t>Identify</w:t>
      </w:r>
      <w:proofErr w:type="gramEnd"/>
      <w:r>
        <w:rPr>
          <w:spacing w:val="-9"/>
        </w:rPr>
        <w:t xml:space="preserve"> </w:t>
      </w:r>
      <w:r>
        <w:t>the</w:t>
      </w:r>
      <w:r>
        <w:rPr>
          <w:spacing w:val="-9"/>
        </w:rPr>
        <w:t xml:space="preserve"> </w:t>
      </w:r>
      <w:r>
        <w:t>role</w:t>
      </w:r>
      <w:r>
        <w:rPr>
          <w:spacing w:val="-9"/>
        </w:rPr>
        <w:t xml:space="preserve"> </w:t>
      </w:r>
      <w:r>
        <w:t>and</w:t>
      </w:r>
      <w:r>
        <w:rPr>
          <w:spacing w:val="-9"/>
        </w:rPr>
        <w:t xml:space="preserve"> </w:t>
      </w:r>
      <w:r>
        <w:t>types</w:t>
      </w:r>
      <w:r>
        <w:rPr>
          <w:spacing w:val="-9"/>
        </w:rPr>
        <w:t xml:space="preserve"> </w:t>
      </w:r>
      <w:r>
        <w:t>of</w:t>
      </w:r>
      <w:r>
        <w:rPr>
          <w:spacing w:val="-9"/>
        </w:rPr>
        <w:t xml:space="preserve"> </w:t>
      </w:r>
      <w:r>
        <w:t>commissioners,</w:t>
      </w:r>
      <w:r>
        <w:rPr>
          <w:spacing w:val="-9"/>
        </w:rPr>
        <w:t xml:space="preserve"> </w:t>
      </w:r>
      <w:r>
        <w:t>describe the five commissioner focus areas, state the key skills needed to be a good commissioner, and apply this new knowledge and understanding for exceptional unit</w:t>
      </w:r>
      <w:r>
        <w:rPr>
          <w:spacing w:val="-10"/>
        </w:rPr>
        <w:t xml:space="preserve"> </w:t>
      </w:r>
      <w:r>
        <w:t>service</w:t>
      </w:r>
    </w:p>
    <w:p w14:paraId="30794593" w14:textId="4FE01AB8" w:rsidR="006D572B" w:rsidRDefault="00663685">
      <w:pPr>
        <w:tabs>
          <w:tab w:val="left" w:pos="7364"/>
        </w:tabs>
        <w:spacing w:before="119"/>
        <w:ind w:left="165"/>
        <w:rPr>
          <w:sz w:val="20"/>
        </w:rPr>
      </w:pPr>
      <w:r>
        <w:rPr>
          <w:b/>
          <w:sz w:val="20"/>
        </w:rPr>
        <w:t xml:space="preserve">BCS 107 </w:t>
      </w:r>
      <w:r>
        <w:rPr>
          <w:i/>
          <w:sz w:val="20"/>
        </w:rPr>
        <w:t>Journey</w:t>
      </w:r>
      <w:r>
        <w:rPr>
          <w:i/>
          <w:spacing w:val="-5"/>
          <w:sz w:val="20"/>
        </w:rPr>
        <w:t xml:space="preserve"> </w:t>
      </w:r>
      <w:r>
        <w:rPr>
          <w:i/>
          <w:sz w:val="20"/>
        </w:rPr>
        <w:t>to</w:t>
      </w:r>
      <w:r>
        <w:rPr>
          <w:i/>
          <w:spacing w:val="-1"/>
          <w:sz w:val="20"/>
        </w:rPr>
        <w:t xml:space="preserve"> </w:t>
      </w:r>
      <w:r>
        <w:rPr>
          <w:i/>
          <w:sz w:val="20"/>
        </w:rPr>
        <w:t>Excellence</w:t>
      </w:r>
      <w:r>
        <w:rPr>
          <w:i/>
          <w:sz w:val="20"/>
        </w:rPr>
        <w:tab/>
      </w:r>
    </w:p>
    <w:p w14:paraId="3639073B" w14:textId="77777777" w:rsidR="006D572B" w:rsidRDefault="00663685">
      <w:pPr>
        <w:pStyle w:val="BodyText"/>
        <w:spacing w:before="4" w:line="207" w:lineRule="exact"/>
      </w:pPr>
      <w:r>
        <w:t>JTE is the BSA’s tool for helping leaders plan their program, monitor progress and assess their Scouting success.</w:t>
      </w:r>
    </w:p>
    <w:p w14:paraId="44D7366E" w14:textId="77777777" w:rsidR="006D572B" w:rsidRDefault="00663685">
      <w:pPr>
        <w:pStyle w:val="BodyText"/>
        <w:spacing w:line="206" w:lineRule="exact"/>
      </w:pPr>
      <w:r>
        <w:t>Scouting success takes many forms, and JTE success employs</w:t>
      </w:r>
    </w:p>
    <w:p w14:paraId="0F4FE531" w14:textId="77777777" w:rsidR="006D572B" w:rsidRDefault="00663685">
      <w:pPr>
        <w:pStyle w:val="BodyText"/>
      </w:pPr>
      <w:r>
        <w:t xml:space="preserve">a “balanced scorecard” as a result. The standards enable both large Scout units and small ones to succeed — </w:t>
      </w:r>
      <w:proofErr w:type="gramStart"/>
      <w:r>
        <w:t>as long as</w:t>
      </w:r>
      <w:proofErr w:type="gramEnd"/>
      <w:r>
        <w:t xml:space="preserve"> they provide good Scouting to youth.</w:t>
      </w:r>
    </w:p>
    <w:p w14:paraId="07184A5E" w14:textId="636DECB1" w:rsidR="006D572B" w:rsidRDefault="00663685">
      <w:pPr>
        <w:tabs>
          <w:tab w:val="left" w:pos="7364"/>
        </w:tabs>
        <w:spacing w:before="119"/>
        <w:ind w:left="165"/>
        <w:rPr>
          <w:sz w:val="20"/>
        </w:rPr>
      </w:pPr>
      <w:r>
        <w:rPr>
          <w:b/>
          <w:sz w:val="20"/>
        </w:rPr>
        <w:t xml:space="preserve">BCS 117 </w:t>
      </w:r>
      <w:r>
        <w:rPr>
          <w:i/>
          <w:sz w:val="20"/>
        </w:rPr>
        <w:t>Commissioner &amp; Unit</w:t>
      </w:r>
      <w:r>
        <w:rPr>
          <w:i/>
          <w:spacing w:val="-9"/>
          <w:sz w:val="20"/>
        </w:rPr>
        <w:t xml:space="preserve"> </w:t>
      </w:r>
      <w:r>
        <w:rPr>
          <w:i/>
          <w:sz w:val="20"/>
        </w:rPr>
        <w:t>Key</w:t>
      </w:r>
      <w:r>
        <w:rPr>
          <w:i/>
          <w:spacing w:val="-2"/>
          <w:sz w:val="20"/>
        </w:rPr>
        <w:t xml:space="preserve"> </w:t>
      </w:r>
      <w:r>
        <w:rPr>
          <w:i/>
          <w:sz w:val="20"/>
        </w:rPr>
        <w:t>3</w:t>
      </w:r>
      <w:r>
        <w:rPr>
          <w:i/>
          <w:sz w:val="20"/>
        </w:rPr>
        <w:tab/>
      </w:r>
    </w:p>
    <w:p w14:paraId="240B0F11" w14:textId="77777777" w:rsidR="006D572B" w:rsidRDefault="00663685">
      <w:pPr>
        <w:pStyle w:val="BodyText"/>
        <w:spacing w:line="207" w:lineRule="exact"/>
      </w:pPr>
      <w:r>
        <w:t>In this course, we examine the roles of the unit key 3 and how commissioners work and coach each.</w:t>
      </w:r>
    </w:p>
    <w:p w14:paraId="5DDC3F08" w14:textId="4446E2EF" w:rsidR="006D572B" w:rsidRPr="00FC2C43" w:rsidRDefault="00663685" w:rsidP="00FC2C43">
      <w:pPr>
        <w:tabs>
          <w:tab w:val="left" w:pos="7364"/>
        </w:tabs>
        <w:spacing w:before="120"/>
        <w:ind w:left="165"/>
        <w:jc w:val="both"/>
        <w:rPr>
          <w:sz w:val="20"/>
        </w:rPr>
      </w:pPr>
      <w:r>
        <w:rPr>
          <w:b/>
          <w:sz w:val="20"/>
        </w:rPr>
        <w:t xml:space="preserve">BCS 156 </w:t>
      </w:r>
      <w:r>
        <w:rPr>
          <w:i/>
          <w:sz w:val="20"/>
        </w:rPr>
        <w:t>Recruiting, Training and Recognizing the</w:t>
      </w:r>
      <w:r>
        <w:rPr>
          <w:i/>
          <w:spacing w:val="-13"/>
          <w:sz w:val="20"/>
        </w:rPr>
        <w:t xml:space="preserve"> </w:t>
      </w:r>
      <w:r>
        <w:rPr>
          <w:i/>
          <w:sz w:val="20"/>
        </w:rPr>
        <w:t>Roundtable</w:t>
      </w:r>
      <w:r>
        <w:rPr>
          <w:i/>
          <w:spacing w:val="-2"/>
          <w:sz w:val="20"/>
        </w:rPr>
        <w:t xml:space="preserve"> </w:t>
      </w:r>
      <w:r>
        <w:rPr>
          <w:i/>
          <w:sz w:val="20"/>
        </w:rPr>
        <w:t>Team</w:t>
      </w:r>
      <w:r>
        <w:rPr>
          <w:i/>
          <w:sz w:val="20"/>
        </w:rPr>
        <w:tab/>
      </w:r>
    </w:p>
    <w:p w14:paraId="656B0925" w14:textId="77777777" w:rsidR="006D572B" w:rsidRDefault="00663685">
      <w:pPr>
        <w:pStyle w:val="BodyText"/>
        <w:spacing w:line="242" w:lineRule="auto"/>
        <w:ind w:right="115"/>
        <w:jc w:val="both"/>
      </w:pPr>
      <w:r>
        <w:t>Properly recruiting, training and recognizing the roundtable team is vital to the success of all roundtables. One of the duties in the role as the district commissioner is to recruit, train, guide, and evaluate the required commissioner personnel of the district.</w:t>
      </w:r>
    </w:p>
    <w:p w14:paraId="564AB837" w14:textId="6E7CD692" w:rsidR="006D572B" w:rsidRDefault="00663685">
      <w:pPr>
        <w:tabs>
          <w:tab w:val="left" w:pos="7364"/>
        </w:tabs>
        <w:spacing w:before="117"/>
        <w:ind w:left="165"/>
        <w:rPr>
          <w:sz w:val="20"/>
        </w:rPr>
      </w:pPr>
      <w:r>
        <w:rPr>
          <w:b/>
          <w:sz w:val="20"/>
        </w:rPr>
        <w:t xml:space="preserve">BCS 230 </w:t>
      </w:r>
      <w:r>
        <w:rPr>
          <w:i/>
          <w:sz w:val="20"/>
        </w:rPr>
        <w:t xml:space="preserve">Commissioner </w:t>
      </w:r>
      <w:proofErr w:type="spellStart"/>
      <w:r>
        <w:rPr>
          <w:i/>
          <w:sz w:val="20"/>
        </w:rPr>
        <w:t>Self Assessment</w:t>
      </w:r>
      <w:proofErr w:type="spellEnd"/>
      <w:r>
        <w:rPr>
          <w:i/>
          <w:sz w:val="20"/>
        </w:rPr>
        <w:t xml:space="preserve"> - How Are</w:t>
      </w:r>
      <w:r>
        <w:rPr>
          <w:i/>
          <w:spacing w:val="-16"/>
          <w:sz w:val="20"/>
        </w:rPr>
        <w:t xml:space="preserve"> </w:t>
      </w:r>
      <w:r>
        <w:rPr>
          <w:i/>
          <w:sz w:val="20"/>
        </w:rPr>
        <w:t>You</w:t>
      </w:r>
      <w:r>
        <w:rPr>
          <w:i/>
          <w:spacing w:val="-2"/>
          <w:sz w:val="20"/>
        </w:rPr>
        <w:t xml:space="preserve"> </w:t>
      </w:r>
      <w:r>
        <w:rPr>
          <w:i/>
          <w:sz w:val="20"/>
        </w:rPr>
        <w:t>Doing?</w:t>
      </w:r>
      <w:r>
        <w:rPr>
          <w:i/>
          <w:sz w:val="20"/>
        </w:rPr>
        <w:tab/>
      </w:r>
    </w:p>
    <w:p w14:paraId="0A7CFA1E" w14:textId="77777777" w:rsidR="00FC2C43" w:rsidRDefault="00663685">
      <w:pPr>
        <w:pStyle w:val="BodyText"/>
        <w:tabs>
          <w:tab w:val="left" w:pos="6712"/>
        </w:tabs>
        <w:ind w:right="112"/>
      </w:pPr>
      <w:r>
        <w:t>This</w:t>
      </w:r>
      <w:r>
        <w:rPr>
          <w:spacing w:val="14"/>
        </w:rPr>
        <w:t xml:space="preserve"> </w:t>
      </w:r>
      <w:r>
        <w:t>session</w:t>
      </w:r>
      <w:r>
        <w:rPr>
          <w:spacing w:val="14"/>
        </w:rPr>
        <w:t xml:space="preserve"> </w:t>
      </w:r>
      <w:r>
        <w:t>will</w:t>
      </w:r>
      <w:r>
        <w:rPr>
          <w:spacing w:val="14"/>
        </w:rPr>
        <w:t xml:space="preserve"> </w:t>
      </w:r>
      <w:r>
        <w:t>focus</w:t>
      </w:r>
      <w:r>
        <w:rPr>
          <w:spacing w:val="15"/>
        </w:rPr>
        <w:t xml:space="preserve"> </w:t>
      </w:r>
      <w:r>
        <w:t>on</w:t>
      </w:r>
      <w:r>
        <w:rPr>
          <w:spacing w:val="13"/>
        </w:rPr>
        <w:t xml:space="preserve"> </w:t>
      </w:r>
      <w:r>
        <w:t>self-evaluation</w:t>
      </w:r>
      <w:r>
        <w:rPr>
          <w:spacing w:val="14"/>
        </w:rPr>
        <w:t xml:space="preserve"> </w:t>
      </w:r>
      <w:r>
        <w:t>of</w:t>
      </w:r>
      <w:r>
        <w:rPr>
          <w:spacing w:val="15"/>
        </w:rPr>
        <w:t xml:space="preserve"> </w:t>
      </w:r>
      <w:r>
        <w:t>your</w:t>
      </w:r>
      <w:r>
        <w:rPr>
          <w:spacing w:val="14"/>
        </w:rPr>
        <w:t xml:space="preserve"> </w:t>
      </w:r>
      <w:r>
        <w:t>commissioner</w:t>
      </w:r>
      <w:r>
        <w:rPr>
          <w:spacing w:val="15"/>
        </w:rPr>
        <w:t xml:space="preserve"> </w:t>
      </w:r>
      <w:r>
        <w:t>performance.</w:t>
      </w:r>
      <w:r>
        <w:tab/>
      </w:r>
      <w:r w:rsidR="00FC2C43">
        <w:tab/>
      </w:r>
      <w:r w:rsidR="00FC2C43">
        <w:tab/>
      </w:r>
      <w:r w:rsidR="00FC2C43">
        <w:tab/>
      </w:r>
    </w:p>
    <w:p w14:paraId="490C5711" w14:textId="616C1560" w:rsidR="006D572B" w:rsidRDefault="00663685">
      <w:pPr>
        <w:pStyle w:val="BodyText"/>
        <w:tabs>
          <w:tab w:val="left" w:pos="6712"/>
        </w:tabs>
        <w:ind w:right="112"/>
      </w:pPr>
      <w:r>
        <w:t>How to effectively review your unit service and how to reflect on your impact on the units you</w:t>
      </w:r>
      <w:r>
        <w:rPr>
          <w:spacing w:val="-23"/>
        </w:rPr>
        <w:t xml:space="preserve"> </w:t>
      </w:r>
      <w:r>
        <w:t>serve.</w:t>
      </w:r>
    </w:p>
    <w:p w14:paraId="797514B8" w14:textId="77777777" w:rsidR="006D572B" w:rsidRDefault="006D572B">
      <w:pPr>
        <w:sectPr w:rsidR="006D572B">
          <w:type w:val="continuous"/>
          <w:pgSz w:w="12240" w:h="15840"/>
          <w:pgMar w:top="1500" w:right="1320" w:bottom="280" w:left="1280" w:header="720" w:footer="720" w:gutter="0"/>
          <w:cols w:space="720"/>
        </w:sectPr>
      </w:pPr>
    </w:p>
    <w:p w14:paraId="1BA8C61D" w14:textId="57540EA7" w:rsidR="006D572B" w:rsidRDefault="00663685">
      <w:pPr>
        <w:tabs>
          <w:tab w:val="left" w:pos="7364"/>
        </w:tabs>
        <w:spacing w:before="79"/>
        <w:ind w:left="165"/>
        <w:rPr>
          <w:sz w:val="20"/>
        </w:rPr>
      </w:pPr>
      <w:r>
        <w:rPr>
          <w:b/>
          <w:sz w:val="20"/>
        </w:rPr>
        <w:lastRenderedPageBreak/>
        <w:t xml:space="preserve">BCS 260 </w:t>
      </w:r>
      <w:r>
        <w:rPr>
          <w:i/>
          <w:sz w:val="20"/>
        </w:rPr>
        <w:t>Introduction</w:t>
      </w:r>
      <w:r>
        <w:rPr>
          <w:i/>
          <w:spacing w:val="-6"/>
          <w:sz w:val="20"/>
        </w:rPr>
        <w:t xml:space="preserve"> </w:t>
      </w:r>
      <w:r>
        <w:rPr>
          <w:i/>
          <w:sz w:val="20"/>
        </w:rPr>
        <w:t>to</w:t>
      </w:r>
      <w:r>
        <w:rPr>
          <w:i/>
          <w:spacing w:val="-2"/>
          <w:sz w:val="20"/>
        </w:rPr>
        <w:t xml:space="preserve"> </w:t>
      </w:r>
      <w:proofErr w:type="spellStart"/>
      <w:r>
        <w:rPr>
          <w:i/>
          <w:sz w:val="20"/>
        </w:rPr>
        <w:t>Scoutbook</w:t>
      </w:r>
      <w:proofErr w:type="spellEnd"/>
      <w:r>
        <w:rPr>
          <w:i/>
          <w:sz w:val="20"/>
        </w:rPr>
        <w:tab/>
      </w:r>
    </w:p>
    <w:p w14:paraId="07F6A5E1" w14:textId="77777777" w:rsidR="006D572B" w:rsidRDefault="00663685">
      <w:pPr>
        <w:pStyle w:val="BodyText"/>
      </w:pPr>
      <w:r>
        <w:t xml:space="preserve">You've heard of </w:t>
      </w:r>
      <w:proofErr w:type="spellStart"/>
      <w:r>
        <w:t>Scoutbook</w:t>
      </w:r>
      <w:proofErr w:type="spellEnd"/>
      <w:r>
        <w:t>, but what is it? How does it work? What benefits might it provide for a unit and for a commissioner? How do I get started?</w:t>
      </w:r>
    </w:p>
    <w:p w14:paraId="1C466AE7" w14:textId="27C852CA" w:rsidR="006D572B" w:rsidRDefault="00663685">
      <w:pPr>
        <w:tabs>
          <w:tab w:val="left" w:pos="7364"/>
        </w:tabs>
        <w:spacing w:before="119"/>
        <w:ind w:left="165"/>
        <w:rPr>
          <w:sz w:val="20"/>
        </w:rPr>
      </w:pPr>
      <w:r>
        <w:rPr>
          <w:b/>
          <w:sz w:val="20"/>
        </w:rPr>
        <w:t xml:space="preserve">UOS/BCS 271 </w:t>
      </w:r>
      <w:r>
        <w:rPr>
          <w:i/>
          <w:sz w:val="20"/>
        </w:rPr>
        <w:t>How to Have a</w:t>
      </w:r>
      <w:r>
        <w:rPr>
          <w:i/>
          <w:spacing w:val="-11"/>
          <w:sz w:val="20"/>
        </w:rPr>
        <w:t xml:space="preserve"> </w:t>
      </w:r>
      <w:r>
        <w:rPr>
          <w:i/>
          <w:sz w:val="20"/>
        </w:rPr>
        <w:t>Pinewood</w:t>
      </w:r>
      <w:r>
        <w:rPr>
          <w:i/>
          <w:spacing w:val="-2"/>
          <w:sz w:val="20"/>
        </w:rPr>
        <w:t xml:space="preserve"> </w:t>
      </w:r>
      <w:r>
        <w:rPr>
          <w:i/>
          <w:sz w:val="20"/>
        </w:rPr>
        <w:t>Derby</w:t>
      </w:r>
      <w:r>
        <w:rPr>
          <w:i/>
          <w:sz w:val="20"/>
        </w:rPr>
        <w:tab/>
      </w:r>
    </w:p>
    <w:p w14:paraId="547FE24E" w14:textId="4EC2F1F0" w:rsidR="006D572B" w:rsidRDefault="00663685">
      <w:pPr>
        <w:pStyle w:val="BodyText"/>
        <w:tabs>
          <w:tab w:val="left" w:pos="4484"/>
        </w:tabs>
        <w:ind w:right="3350"/>
      </w:pPr>
      <w:r>
        <w:t>This class teaches tips on how to successfully hold a unit pinewood</w:t>
      </w:r>
      <w:r>
        <w:rPr>
          <w:spacing w:val="-33"/>
        </w:rPr>
        <w:t xml:space="preserve"> </w:t>
      </w:r>
      <w:r>
        <w:t>derby.</w:t>
      </w:r>
    </w:p>
    <w:p w14:paraId="4919A1A1" w14:textId="4B1CD79D" w:rsidR="006D572B" w:rsidRDefault="00663685">
      <w:pPr>
        <w:tabs>
          <w:tab w:val="left" w:pos="7364"/>
        </w:tabs>
        <w:spacing w:before="119"/>
        <w:ind w:left="165"/>
        <w:rPr>
          <w:sz w:val="20"/>
        </w:rPr>
      </w:pPr>
      <w:r>
        <w:rPr>
          <w:b/>
          <w:sz w:val="20"/>
        </w:rPr>
        <w:t xml:space="preserve">UOS/BCS 277 </w:t>
      </w:r>
      <w:r>
        <w:rPr>
          <w:i/>
          <w:sz w:val="20"/>
        </w:rPr>
        <w:t>Scout to</w:t>
      </w:r>
      <w:r>
        <w:rPr>
          <w:i/>
          <w:spacing w:val="-8"/>
          <w:sz w:val="20"/>
        </w:rPr>
        <w:t xml:space="preserve"> </w:t>
      </w:r>
      <w:r>
        <w:rPr>
          <w:i/>
          <w:sz w:val="20"/>
        </w:rPr>
        <w:t>1st</w:t>
      </w:r>
      <w:r>
        <w:rPr>
          <w:i/>
          <w:spacing w:val="-2"/>
          <w:sz w:val="20"/>
        </w:rPr>
        <w:t xml:space="preserve"> </w:t>
      </w:r>
      <w:r>
        <w:rPr>
          <w:i/>
          <w:sz w:val="20"/>
        </w:rPr>
        <w:t>Class</w:t>
      </w:r>
      <w:r>
        <w:rPr>
          <w:i/>
          <w:sz w:val="20"/>
        </w:rPr>
        <w:tab/>
      </w:r>
    </w:p>
    <w:p w14:paraId="62649CEC" w14:textId="77777777" w:rsidR="006D572B" w:rsidRDefault="00663685">
      <w:pPr>
        <w:pStyle w:val="BodyText"/>
        <w:spacing w:line="207" w:lineRule="exact"/>
      </w:pPr>
      <w:r>
        <w:t>This class will show you how to help your scouts make it to First Class in 12 - 18 months</w:t>
      </w:r>
    </w:p>
    <w:p w14:paraId="48E4F1A9" w14:textId="2C887FC6" w:rsidR="006D572B" w:rsidRDefault="00663685">
      <w:pPr>
        <w:tabs>
          <w:tab w:val="left" w:pos="7364"/>
        </w:tabs>
        <w:spacing w:before="120"/>
        <w:ind w:left="165"/>
        <w:rPr>
          <w:sz w:val="20"/>
        </w:rPr>
      </w:pPr>
      <w:r>
        <w:rPr>
          <w:b/>
          <w:sz w:val="20"/>
        </w:rPr>
        <w:t xml:space="preserve">UOS/BCS 281 </w:t>
      </w:r>
      <w:r>
        <w:rPr>
          <w:i/>
          <w:sz w:val="20"/>
        </w:rPr>
        <w:t>Introducing Fishing into</w:t>
      </w:r>
      <w:r>
        <w:rPr>
          <w:i/>
          <w:spacing w:val="-11"/>
          <w:sz w:val="20"/>
        </w:rPr>
        <w:t xml:space="preserve"> </w:t>
      </w:r>
      <w:r>
        <w:rPr>
          <w:i/>
          <w:sz w:val="20"/>
        </w:rPr>
        <w:t>your</w:t>
      </w:r>
      <w:r>
        <w:rPr>
          <w:i/>
          <w:spacing w:val="-2"/>
          <w:sz w:val="20"/>
        </w:rPr>
        <w:t xml:space="preserve"> </w:t>
      </w:r>
      <w:proofErr w:type="gramStart"/>
      <w:r>
        <w:rPr>
          <w:i/>
          <w:sz w:val="20"/>
        </w:rPr>
        <w:t>Program</w:t>
      </w:r>
      <w:proofErr w:type="gramEnd"/>
      <w:r>
        <w:rPr>
          <w:i/>
          <w:sz w:val="20"/>
        </w:rPr>
        <w:tab/>
      </w:r>
    </w:p>
    <w:p w14:paraId="32F185BD" w14:textId="77777777" w:rsidR="006D572B" w:rsidRDefault="00663685">
      <w:pPr>
        <w:pStyle w:val="BodyText"/>
        <w:spacing w:before="4"/>
      </w:pPr>
      <w:r>
        <w:t>Who doesn't like fishing? Learn from seasoned fisherman on how to implement fishing into your outdoor program.</w:t>
      </w:r>
    </w:p>
    <w:p w14:paraId="76A46B97" w14:textId="0B9A8B53" w:rsidR="006D572B" w:rsidRDefault="00663685">
      <w:pPr>
        <w:tabs>
          <w:tab w:val="left" w:pos="7364"/>
        </w:tabs>
        <w:spacing w:before="120"/>
        <w:ind w:left="165"/>
        <w:rPr>
          <w:sz w:val="20"/>
        </w:rPr>
      </w:pPr>
      <w:r>
        <w:rPr>
          <w:b/>
          <w:sz w:val="20"/>
        </w:rPr>
        <w:t xml:space="preserve">MCS 303 </w:t>
      </w:r>
      <w:r>
        <w:rPr>
          <w:i/>
          <w:sz w:val="20"/>
        </w:rPr>
        <w:t>Managing Unit Service at the</w:t>
      </w:r>
      <w:r>
        <w:rPr>
          <w:i/>
          <w:spacing w:val="-13"/>
          <w:sz w:val="20"/>
        </w:rPr>
        <w:t xml:space="preserve"> </w:t>
      </w:r>
      <w:r>
        <w:rPr>
          <w:i/>
          <w:sz w:val="20"/>
        </w:rPr>
        <w:t>District</w:t>
      </w:r>
      <w:r>
        <w:rPr>
          <w:i/>
          <w:spacing w:val="-1"/>
          <w:sz w:val="20"/>
        </w:rPr>
        <w:t xml:space="preserve"> </w:t>
      </w:r>
      <w:r>
        <w:rPr>
          <w:i/>
          <w:sz w:val="20"/>
        </w:rPr>
        <w:t>Level</w:t>
      </w:r>
      <w:r>
        <w:rPr>
          <w:i/>
          <w:sz w:val="20"/>
        </w:rPr>
        <w:tab/>
      </w:r>
    </w:p>
    <w:p w14:paraId="1C65BA95" w14:textId="77777777" w:rsidR="006D572B" w:rsidRDefault="00663685">
      <w:pPr>
        <w:pStyle w:val="BodyText"/>
      </w:pPr>
      <w:r>
        <w:t>In</w:t>
      </w:r>
      <w:r>
        <w:rPr>
          <w:spacing w:val="-9"/>
        </w:rPr>
        <w:t xml:space="preserve"> </w:t>
      </w:r>
      <w:r>
        <w:t>this</w:t>
      </w:r>
      <w:r>
        <w:rPr>
          <w:spacing w:val="-8"/>
        </w:rPr>
        <w:t xml:space="preserve"> </w:t>
      </w:r>
      <w:r>
        <w:t>course,</w:t>
      </w:r>
      <w:r>
        <w:rPr>
          <w:spacing w:val="-9"/>
        </w:rPr>
        <w:t xml:space="preserve"> </w:t>
      </w:r>
      <w:r>
        <w:t>we</w:t>
      </w:r>
      <w:r>
        <w:rPr>
          <w:spacing w:val="-8"/>
        </w:rPr>
        <w:t xml:space="preserve"> </w:t>
      </w:r>
      <w:r>
        <w:t>will</w:t>
      </w:r>
      <w:r>
        <w:rPr>
          <w:spacing w:val="-8"/>
        </w:rPr>
        <w:t xml:space="preserve"> </w:t>
      </w:r>
      <w:r>
        <w:t>review</w:t>
      </w:r>
      <w:r>
        <w:rPr>
          <w:spacing w:val="-9"/>
        </w:rPr>
        <w:t xml:space="preserve"> </w:t>
      </w:r>
      <w:r>
        <w:t>how</w:t>
      </w:r>
      <w:r>
        <w:rPr>
          <w:spacing w:val="-10"/>
        </w:rPr>
        <w:t xml:space="preserve"> </w:t>
      </w:r>
      <w:r>
        <w:t>commissioner</w:t>
      </w:r>
      <w:r>
        <w:rPr>
          <w:spacing w:val="-8"/>
        </w:rPr>
        <w:t xml:space="preserve"> </w:t>
      </w:r>
      <w:r>
        <w:t>tools</w:t>
      </w:r>
      <w:r>
        <w:rPr>
          <w:spacing w:val="-9"/>
        </w:rPr>
        <w:t xml:space="preserve"> </w:t>
      </w:r>
      <w:r>
        <w:t>can</w:t>
      </w:r>
      <w:r>
        <w:rPr>
          <w:spacing w:val="-8"/>
        </w:rPr>
        <w:t xml:space="preserve"> </w:t>
      </w:r>
      <w:r>
        <w:t>assist</w:t>
      </w:r>
      <w:r>
        <w:rPr>
          <w:spacing w:val="-9"/>
        </w:rPr>
        <w:t xml:space="preserve"> </w:t>
      </w:r>
      <w:r>
        <w:t>commissioners</w:t>
      </w:r>
      <w:r>
        <w:rPr>
          <w:spacing w:val="-8"/>
        </w:rPr>
        <w:t xml:space="preserve"> </w:t>
      </w:r>
      <w:r>
        <w:t>working</w:t>
      </w:r>
      <w:r>
        <w:rPr>
          <w:spacing w:val="-9"/>
        </w:rPr>
        <w:t xml:space="preserve"> </w:t>
      </w:r>
      <w:r>
        <w:t>at</w:t>
      </w:r>
      <w:r>
        <w:rPr>
          <w:spacing w:val="-8"/>
        </w:rPr>
        <w:t xml:space="preserve"> </w:t>
      </w:r>
      <w:r>
        <w:t>the</w:t>
      </w:r>
      <w:r>
        <w:rPr>
          <w:spacing w:val="-9"/>
        </w:rPr>
        <w:t xml:space="preserve"> </w:t>
      </w:r>
      <w:r>
        <w:t>district</w:t>
      </w:r>
      <w:r>
        <w:rPr>
          <w:spacing w:val="-8"/>
        </w:rPr>
        <w:t xml:space="preserve"> </w:t>
      </w:r>
      <w:r>
        <w:t>level</w:t>
      </w:r>
      <w:r>
        <w:rPr>
          <w:spacing w:val="-8"/>
        </w:rPr>
        <w:t xml:space="preserve"> </w:t>
      </w:r>
      <w:r>
        <w:t>understand how their units and commissioners are</w:t>
      </w:r>
      <w:r>
        <w:rPr>
          <w:spacing w:val="-12"/>
        </w:rPr>
        <w:t xml:space="preserve"> </w:t>
      </w:r>
      <w:r>
        <w:t>performing.</w:t>
      </w:r>
    </w:p>
    <w:p w14:paraId="05B3AE83" w14:textId="42DFB210" w:rsidR="006D572B" w:rsidRDefault="00663685">
      <w:pPr>
        <w:tabs>
          <w:tab w:val="left" w:pos="7364"/>
        </w:tabs>
        <w:spacing w:before="119"/>
        <w:ind w:left="165"/>
        <w:rPr>
          <w:sz w:val="20"/>
        </w:rPr>
      </w:pPr>
      <w:r>
        <w:rPr>
          <w:b/>
          <w:sz w:val="20"/>
        </w:rPr>
        <w:t>MCS 306</w:t>
      </w:r>
      <w:r>
        <w:rPr>
          <w:b/>
          <w:spacing w:val="-5"/>
          <w:sz w:val="20"/>
        </w:rPr>
        <w:t xml:space="preserve"> </w:t>
      </w:r>
      <w:r>
        <w:rPr>
          <w:i/>
          <w:sz w:val="20"/>
        </w:rPr>
        <w:t>Mentoring</w:t>
      </w:r>
      <w:r>
        <w:rPr>
          <w:i/>
          <w:spacing w:val="-2"/>
          <w:sz w:val="20"/>
        </w:rPr>
        <w:t xml:space="preserve"> </w:t>
      </w:r>
      <w:r>
        <w:rPr>
          <w:i/>
          <w:sz w:val="20"/>
        </w:rPr>
        <w:t>Skills</w:t>
      </w:r>
      <w:r>
        <w:rPr>
          <w:i/>
          <w:sz w:val="20"/>
        </w:rPr>
        <w:tab/>
      </w:r>
    </w:p>
    <w:p w14:paraId="38A1FE12" w14:textId="77777777" w:rsidR="006D572B" w:rsidRDefault="00663685">
      <w:pPr>
        <w:pStyle w:val="BodyText"/>
      </w:pPr>
      <w:r>
        <w:t>The course will discuss the new mentoring model, differences of coaching and mentoring and how it applies to commissioner service.</w:t>
      </w:r>
    </w:p>
    <w:p w14:paraId="399CBC33" w14:textId="1ABEF186" w:rsidR="006D572B" w:rsidRDefault="00663685">
      <w:pPr>
        <w:tabs>
          <w:tab w:val="left" w:pos="7364"/>
        </w:tabs>
        <w:spacing w:before="119"/>
        <w:ind w:left="165"/>
        <w:jc w:val="both"/>
        <w:rPr>
          <w:sz w:val="20"/>
        </w:rPr>
      </w:pPr>
      <w:r>
        <w:rPr>
          <w:b/>
          <w:sz w:val="20"/>
        </w:rPr>
        <w:t xml:space="preserve">MCS 314 </w:t>
      </w:r>
      <w:r>
        <w:rPr>
          <w:i/>
          <w:sz w:val="20"/>
        </w:rPr>
        <w:t>The Commissioner and</w:t>
      </w:r>
      <w:r>
        <w:rPr>
          <w:i/>
          <w:spacing w:val="-9"/>
          <w:sz w:val="20"/>
        </w:rPr>
        <w:t xml:space="preserve"> </w:t>
      </w:r>
      <w:r>
        <w:rPr>
          <w:i/>
          <w:sz w:val="20"/>
        </w:rPr>
        <w:t>the</w:t>
      </w:r>
      <w:r>
        <w:rPr>
          <w:i/>
          <w:spacing w:val="-1"/>
          <w:sz w:val="20"/>
        </w:rPr>
        <w:t xml:space="preserve"> </w:t>
      </w:r>
      <w:r>
        <w:rPr>
          <w:i/>
          <w:sz w:val="20"/>
        </w:rPr>
        <w:t>Professional</w:t>
      </w:r>
      <w:r>
        <w:rPr>
          <w:i/>
          <w:sz w:val="20"/>
        </w:rPr>
        <w:tab/>
      </w:r>
    </w:p>
    <w:p w14:paraId="333BE866" w14:textId="77777777" w:rsidR="006D572B" w:rsidRDefault="00663685">
      <w:pPr>
        <w:pStyle w:val="BodyText"/>
        <w:ind w:right="109"/>
        <w:jc w:val="both"/>
      </w:pPr>
      <w:r>
        <w:t>In this course, learn more about the relationship between the commissioner and the professional. How can they work closely</w:t>
      </w:r>
      <w:r>
        <w:rPr>
          <w:spacing w:val="-5"/>
        </w:rPr>
        <w:t xml:space="preserve"> </w:t>
      </w:r>
      <w:r>
        <w:t>together</w:t>
      </w:r>
      <w:r>
        <w:rPr>
          <w:spacing w:val="-5"/>
        </w:rPr>
        <w:t xml:space="preserve"> </w:t>
      </w:r>
      <w:r>
        <w:t>to</w:t>
      </w:r>
      <w:r>
        <w:rPr>
          <w:spacing w:val="-6"/>
        </w:rPr>
        <w:t xml:space="preserve"> </w:t>
      </w:r>
      <w:r>
        <w:t>reach</w:t>
      </w:r>
      <w:r>
        <w:rPr>
          <w:spacing w:val="-6"/>
        </w:rPr>
        <w:t xml:space="preserve"> </w:t>
      </w:r>
      <w:r>
        <w:t>a</w:t>
      </w:r>
      <w:r>
        <w:rPr>
          <w:spacing w:val="-6"/>
        </w:rPr>
        <w:t xml:space="preserve"> </w:t>
      </w:r>
      <w:r>
        <w:t>common</w:t>
      </w:r>
      <w:r>
        <w:rPr>
          <w:spacing w:val="-6"/>
        </w:rPr>
        <w:t xml:space="preserve"> </w:t>
      </w:r>
      <w:r>
        <w:t>goal</w:t>
      </w:r>
      <w:r>
        <w:rPr>
          <w:spacing w:val="-5"/>
        </w:rPr>
        <w:t xml:space="preserve"> </w:t>
      </w:r>
      <w:r>
        <w:t>of</w:t>
      </w:r>
      <w:r>
        <w:rPr>
          <w:spacing w:val="-5"/>
        </w:rPr>
        <w:t xml:space="preserve"> </w:t>
      </w:r>
      <w:r>
        <w:t>providing</w:t>
      </w:r>
      <w:r>
        <w:rPr>
          <w:spacing w:val="-5"/>
        </w:rPr>
        <w:t xml:space="preserve"> </w:t>
      </w:r>
      <w:r>
        <w:t>quality</w:t>
      </w:r>
      <w:r>
        <w:rPr>
          <w:spacing w:val="-5"/>
        </w:rPr>
        <w:t xml:space="preserve"> </w:t>
      </w:r>
      <w:r>
        <w:t>service</w:t>
      </w:r>
      <w:r>
        <w:rPr>
          <w:spacing w:val="-6"/>
        </w:rPr>
        <w:t xml:space="preserve"> </w:t>
      </w:r>
      <w:r>
        <w:t>to</w:t>
      </w:r>
      <w:r>
        <w:rPr>
          <w:spacing w:val="-6"/>
        </w:rPr>
        <w:t xml:space="preserve"> </w:t>
      </w:r>
      <w:r>
        <w:t>units?</w:t>
      </w:r>
      <w:r>
        <w:rPr>
          <w:spacing w:val="-6"/>
        </w:rPr>
        <w:t xml:space="preserve"> </w:t>
      </w:r>
      <w:r>
        <w:t>What</w:t>
      </w:r>
      <w:r>
        <w:rPr>
          <w:spacing w:val="-5"/>
        </w:rPr>
        <w:t xml:space="preserve"> </w:t>
      </w:r>
      <w:r>
        <w:t>can</w:t>
      </w:r>
      <w:r>
        <w:rPr>
          <w:spacing w:val="-6"/>
        </w:rPr>
        <w:t xml:space="preserve"> </w:t>
      </w:r>
      <w:r>
        <w:t>the</w:t>
      </w:r>
      <w:r>
        <w:rPr>
          <w:spacing w:val="-6"/>
        </w:rPr>
        <w:t xml:space="preserve"> </w:t>
      </w:r>
      <w:r>
        <w:t>professional</w:t>
      </w:r>
      <w:r>
        <w:rPr>
          <w:spacing w:val="-4"/>
        </w:rPr>
        <w:t xml:space="preserve"> </w:t>
      </w:r>
      <w:r>
        <w:t>do</w:t>
      </w:r>
      <w:r>
        <w:rPr>
          <w:spacing w:val="-5"/>
        </w:rPr>
        <w:t xml:space="preserve"> </w:t>
      </w:r>
      <w:r>
        <w:t>to</w:t>
      </w:r>
      <w:r>
        <w:rPr>
          <w:spacing w:val="-5"/>
        </w:rPr>
        <w:t xml:space="preserve"> </w:t>
      </w:r>
      <w:r>
        <w:t>help</w:t>
      </w:r>
      <w:r>
        <w:rPr>
          <w:spacing w:val="-5"/>
        </w:rPr>
        <w:t xml:space="preserve"> </w:t>
      </w:r>
      <w:r>
        <w:t>the volunteer accomplish their goals and what can the commissioners do to help the professional accomplish their goals and fulfil their critical</w:t>
      </w:r>
      <w:r>
        <w:rPr>
          <w:spacing w:val="-6"/>
        </w:rPr>
        <w:t xml:space="preserve"> </w:t>
      </w:r>
      <w:r>
        <w:t>achievements?</w:t>
      </w:r>
    </w:p>
    <w:p w14:paraId="1C4F637A" w14:textId="2A444FC3" w:rsidR="006D572B" w:rsidRDefault="00663685">
      <w:pPr>
        <w:tabs>
          <w:tab w:val="left" w:pos="7364"/>
        </w:tabs>
        <w:spacing w:before="122"/>
        <w:ind w:left="165"/>
        <w:rPr>
          <w:sz w:val="20"/>
        </w:rPr>
      </w:pPr>
      <w:r>
        <w:rPr>
          <w:b/>
          <w:sz w:val="20"/>
        </w:rPr>
        <w:t xml:space="preserve">MCS 357 </w:t>
      </w:r>
      <w:r>
        <w:rPr>
          <w:i/>
          <w:sz w:val="20"/>
        </w:rPr>
        <w:t>Managing Long</w:t>
      </w:r>
      <w:r>
        <w:rPr>
          <w:i/>
          <w:spacing w:val="-7"/>
          <w:sz w:val="20"/>
        </w:rPr>
        <w:t xml:space="preserve"> </w:t>
      </w:r>
      <w:r>
        <w:rPr>
          <w:i/>
          <w:sz w:val="20"/>
        </w:rPr>
        <w:t>Distance</w:t>
      </w:r>
      <w:r>
        <w:rPr>
          <w:i/>
          <w:spacing w:val="-2"/>
          <w:sz w:val="20"/>
        </w:rPr>
        <w:t xml:space="preserve"> </w:t>
      </w:r>
      <w:r>
        <w:rPr>
          <w:i/>
          <w:sz w:val="20"/>
        </w:rPr>
        <w:t>Roundtables</w:t>
      </w:r>
      <w:r>
        <w:rPr>
          <w:i/>
          <w:sz w:val="20"/>
        </w:rPr>
        <w:tab/>
      </w:r>
    </w:p>
    <w:p w14:paraId="46BA9880" w14:textId="77777777" w:rsidR="006D572B" w:rsidRDefault="00663685">
      <w:pPr>
        <w:pStyle w:val="BodyText"/>
        <w:spacing w:line="207" w:lineRule="exact"/>
      </w:pPr>
      <w:r>
        <w:t>This course will provide an understanding of the current resources available to enhance long distance roundtables.</w:t>
      </w:r>
    </w:p>
    <w:p w14:paraId="7F7935FF" w14:textId="19B4BA84" w:rsidR="006D572B" w:rsidRDefault="00663685">
      <w:pPr>
        <w:tabs>
          <w:tab w:val="left" w:pos="7364"/>
        </w:tabs>
        <w:spacing w:before="120"/>
        <w:ind w:left="165"/>
        <w:rPr>
          <w:sz w:val="20"/>
        </w:rPr>
      </w:pPr>
      <w:r>
        <w:rPr>
          <w:b/>
          <w:sz w:val="20"/>
        </w:rPr>
        <w:t>MCS 420</w:t>
      </w:r>
      <w:r>
        <w:rPr>
          <w:b/>
          <w:spacing w:val="-5"/>
          <w:sz w:val="20"/>
        </w:rPr>
        <w:t xml:space="preserve"> </w:t>
      </w:r>
      <w:r>
        <w:rPr>
          <w:i/>
          <w:sz w:val="20"/>
        </w:rPr>
        <w:t>Commissioner</w:t>
      </w:r>
      <w:r>
        <w:rPr>
          <w:i/>
          <w:spacing w:val="-2"/>
          <w:sz w:val="20"/>
        </w:rPr>
        <w:t xml:space="preserve"> </w:t>
      </w:r>
      <w:r>
        <w:rPr>
          <w:i/>
          <w:sz w:val="20"/>
        </w:rPr>
        <w:t>Tools</w:t>
      </w:r>
      <w:r>
        <w:rPr>
          <w:i/>
          <w:sz w:val="20"/>
        </w:rPr>
        <w:tab/>
      </w:r>
    </w:p>
    <w:p w14:paraId="327C3746" w14:textId="77777777" w:rsidR="006D572B" w:rsidRDefault="00663685">
      <w:pPr>
        <w:pStyle w:val="BodyText"/>
        <w:ind w:right="100"/>
      </w:pPr>
      <w:r>
        <w:t>Learn how to navigate and use the tools that are needed as a commissioner to log unit visits. This course will look at everything Commissioner Tools from entering contacts and Roundtables to administrative actions like assigning units.</w:t>
      </w:r>
    </w:p>
    <w:p w14:paraId="62613951" w14:textId="45642927" w:rsidR="006D572B" w:rsidRDefault="00663685">
      <w:pPr>
        <w:tabs>
          <w:tab w:val="left" w:pos="7364"/>
        </w:tabs>
        <w:spacing w:before="119"/>
        <w:ind w:left="165"/>
        <w:rPr>
          <w:sz w:val="20"/>
        </w:rPr>
      </w:pPr>
      <w:r>
        <w:rPr>
          <w:b/>
          <w:sz w:val="20"/>
        </w:rPr>
        <w:t>UOS/MCS 487</w:t>
      </w:r>
      <w:r>
        <w:rPr>
          <w:b/>
          <w:spacing w:val="-6"/>
          <w:sz w:val="20"/>
        </w:rPr>
        <w:t xml:space="preserve"> </w:t>
      </w:r>
      <w:r>
        <w:rPr>
          <w:i/>
          <w:sz w:val="20"/>
        </w:rPr>
        <w:t>Religious</w:t>
      </w:r>
      <w:r>
        <w:rPr>
          <w:i/>
          <w:spacing w:val="-3"/>
          <w:sz w:val="20"/>
        </w:rPr>
        <w:t xml:space="preserve"> </w:t>
      </w:r>
      <w:r>
        <w:rPr>
          <w:i/>
          <w:sz w:val="20"/>
        </w:rPr>
        <w:t>Emblems</w:t>
      </w:r>
      <w:r>
        <w:rPr>
          <w:i/>
          <w:sz w:val="20"/>
        </w:rPr>
        <w:tab/>
      </w:r>
    </w:p>
    <w:p w14:paraId="46E0BDCE" w14:textId="2E8B96C9" w:rsidR="006D572B" w:rsidRDefault="00663685">
      <w:pPr>
        <w:pStyle w:val="BodyText"/>
        <w:tabs>
          <w:tab w:val="left" w:pos="4484"/>
        </w:tabs>
        <w:ind w:right="3019"/>
      </w:pPr>
      <w:r>
        <w:t>A Scout is Reverent. Discover the various types of religious awards for</w:t>
      </w:r>
      <w:r>
        <w:rPr>
          <w:spacing w:val="-32"/>
        </w:rPr>
        <w:t xml:space="preserve"> </w:t>
      </w:r>
      <w:r>
        <w:t>scouts.</w:t>
      </w:r>
    </w:p>
    <w:p w14:paraId="36DE5876" w14:textId="3C2459C9" w:rsidR="006D572B" w:rsidRDefault="00663685">
      <w:pPr>
        <w:tabs>
          <w:tab w:val="left" w:pos="7364"/>
        </w:tabs>
        <w:spacing w:before="119"/>
        <w:ind w:left="165"/>
        <w:rPr>
          <w:sz w:val="20"/>
        </w:rPr>
      </w:pPr>
      <w:r>
        <w:rPr>
          <w:b/>
          <w:sz w:val="20"/>
        </w:rPr>
        <w:t xml:space="preserve">DCS 501/502 </w:t>
      </w:r>
      <w:r>
        <w:rPr>
          <w:i/>
          <w:sz w:val="20"/>
        </w:rPr>
        <w:t>Selecting a Thesis Topic and Limiting</w:t>
      </w:r>
      <w:r>
        <w:rPr>
          <w:i/>
          <w:spacing w:val="-15"/>
          <w:sz w:val="20"/>
        </w:rPr>
        <w:t xml:space="preserve"> </w:t>
      </w:r>
      <w:r>
        <w:rPr>
          <w:i/>
          <w:sz w:val="20"/>
        </w:rPr>
        <w:t>its</w:t>
      </w:r>
      <w:r>
        <w:rPr>
          <w:i/>
          <w:spacing w:val="-1"/>
          <w:sz w:val="20"/>
        </w:rPr>
        <w:t xml:space="preserve"> </w:t>
      </w:r>
      <w:proofErr w:type="gramStart"/>
      <w:r>
        <w:rPr>
          <w:i/>
          <w:sz w:val="20"/>
        </w:rPr>
        <w:t>Scope</w:t>
      </w:r>
      <w:proofErr w:type="gramEnd"/>
      <w:r>
        <w:rPr>
          <w:i/>
          <w:sz w:val="20"/>
        </w:rPr>
        <w:tab/>
      </w:r>
    </w:p>
    <w:p w14:paraId="5DCA1627" w14:textId="77777777" w:rsidR="006D572B" w:rsidRDefault="00663685">
      <w:pPr>
        <w:pStyle w:val="BodyText"/>
        <w:spacing w:line="244" w:lineRule="auto"/>
      </w:pPr>
      <w:r>
        <w:t>This discussion workshop will introduce those candidates who are beginning the DCS program to the process of proposing and preparing a DCS thesis.</w:t>
      </w:r>
    </w:p>
    <w:p w14:paraId="2CC0C30A" w14:textId="77777777" w:rsidR="006D572B" w:rsidRDefault="006D572B">
      <w:pPr>
        <w:pStyle w:val="BodyText"/>
        <w:spacing w:before="5"/>
        <w:ind w:left="0"/>
        <w:rPr>
          <w:sz w:val="24"/>
        </w:rPr>
      </w:pPr>
    </w:p>
    <w:p w14:paraId="7A072D8C" w14:textId="77777777" w:rsidR="006D572B" w:rsidRDefault="00663685">
      <w:pPr>
        <w:pStyle w:val="Heading1"/>
        <w:jc w:val="both"/>
      </w:pPr>
      <w:r>
        <w:t>Period 2: 9:30 am – 10:20 am</w:t>
      </w:r>
    </w:p>
    <w:p w14:paraId="006B48AD" w14:textId="77777777" w:rsidR="006D572B" w:rsidRDefault="006D572B">
      <w:pPr>
        <w:pStyle w:val="BodyText"/>
        <w:spacing w:before="7"/>
        <w:ind w:left="0"/>
        <w:rPr>
          <w:b/>
          <w:sz w:val="23"/>
        </w:rPr>
      </w:pPr>
    </w:p>
    <w:p w14:paraId="2ECFCF38" w14:textId="599559C5" w:rsidR="006D572B" w:rsidRDefault="00663685">
      <w:pPr>
        <w:tabs>
          <w:tab w:val="left" w:pos="7364"/>
        </w:tabs>
        <w:ind w:left="165"/>
        <w:rPr>
          <w:sz w:val="20"/>
        </w:rPr>
      </w:pPr>
      <w:r>
        <w:rPr>
          <w:b/>
          <w:sz w:val="20"/>
        </w:rPr>
        <w:t xml:space="preserve">YPT </w:t>
      </w:r>
      <w:r>
        <w:rPr>
          <w:i/>
          <w:sz w:val="20"/>
        </w:rPr>
        <w:t>Youth</w:t>
      </w:r>
      <w:r>
        <w:rPr>
          <w:i/>
          <w:spacing w:val="-5"/>
          <w:sz w:val="20"/>
        </w:rPr>
        <w:t xml:space="preserve"> </w:t>
      </w:r>
      <w:r>
        <w:rPr>
          <w:i/>
          <w:sz w:val="20"/>
        </w:rPr>
        <w:t>Protection</w:t>
      </w:r>
      <w:r>
        <w:rPr>
          <w:i/>
          <w:spacing w:val="-2"/>
          <w:sz w:val="20"/>
        </w:rPr>
        <w:t xml:space="preserve"> </w:t>
      </w:r>
      <w:r>
        <w:rPr>
          <w:i/>
          <w:sz w:val="20"/>
        </w:rPr>
        <w:t>Training</w:t>
      </w:r>
      <w:r>
        <w:rPr>
          <w:i/>
          <w:sz w:val="20"/>
        </w:rPr>
        <w:tab/>
      </w:r>
    </w:p>
    <w:p w14:paraId="3419367C" w14:textId="77777777" w:rsidR="006D572B" w:rsidRDefault="00663685">
      <w:pPr>
        <w:pStyle w:val="BodyText"/>
        <w:spacing w:line="207" w:lineRule="exact"/>
      </w:pPr>
      <w:r>
        <w:t>This is the national youth protection course that is required for all adults registered in Scouting.</w:t>
      </w:r>
    </w:p>
    <w:p w14:paraId="464C0C23" w14:textId="51A1CE08" w:rsidR="006D572B" w:rsidRDefault="00663685">
      <w:pPr>
        <w:tabs>
          <w:tab w:val="left" w:pos="7364"/>
        </w:tabs>
        <w:spacing w:before="120"/>
        <w:ind w:left="165"/>
        <w:jc w:val="both"/>
        <w:rPr>
          <w:sz w:val="20"/>
        </w:rPr>
      </w:pPr>
      <w:r>
        <w:rPr>
          <w:b/>
          <w:sz w:val="20"/>
        </w:rPr>
        <w:t>UC Basic (</w:t>
      </w:r>
      <w:proofErr w:type="spellStart"/>
      <w:r>
        <w:rPr>
          <w:b/>
          <w:sz w:val="20"/>
        </w:rPr>
        <w:t>con't</w:t>
      </w:r>
      <w:proofErr w:type="spellEnd"/>
      <w:r>
        <w:rPr>
          <w:b/>
          <w:sz w:val="20"/>
        </w:rPr>
        <w:t xml:space="preserve">) </w:t>
      </w:r>
      <w:r>
        <w:rPr>
          <w:i/>
          <w:sz w:val="20"/>
        </w:rPr>
        <w:t>Unit Commissioner Basic (continued from</w:t>
      </w:r>
      <w:r>
        <w:rPr>
          <w:i/>
          <w:spacing w:val="-17"/>
          <w:sz w:val="20"/>
        </w:rPr>
        <w:t xml:space="preserve"> </w:t>
      </w:r>
      <w:r>
        <w:rPr>
          <w:i/>
          <w:sz w:val="20"/>
        </w:rPr>
        <w:t>period</w:t>
      </w:r>
      <w:r>
        <w:rPr>
          <w:i/>
          <w:spacing w:val="-2"/>
          <w:sz w:val="20"/>
        </w:rPr>
        <w:t xml:space="preserve"> </w:t>
      </w:r>
      <w:r>
        <w:rPr>
          <w:i/>
          <w:sz w:val="20"/>
        </w:rPr>
        <w:t>1)</w:t>
      </w:r>
      <w:r>
        <w:rPr>
          <w:i/>
          <w:sz w:val="20"/>
        </w:rPr>
        <w:tab/>
      </w:r>
    </w:p>
    <w:p w14:paraId="6AAB1F32" w14:textId="4769DF39" w:rsidR="006D572B" w:rsidRDefault="00663685">
      <w:pPr>
        <w:tabs>
          <w:tab w:val="left" w:pos="7364"/>
        </w:tabs>
        <w:spacing w:before="124"/>
        <w:ind w:left="165"/>
        <w:jc w:val="both"/>
        <w:rPr>
          <w:sz w:val="20"/>
        </w:rPr>
      </w:pPr>
      <w:r>
        <w:rPr>
          <w:b/>
          <w:sz w:val="20"/>
        </w:rPr>
        <w:t>Cub Basic (</w:t>
      </w:r>
      <w:proofErr w:type="spellStart"/>
      <w:r>
        <w:rPr>
          <w:b/>
          <w:sz w:val="20"/>
        </w:rPr>
        <w:t>con't</w:t>
      </w:r>
      <w:proofErr w:type="spellEnd"/>
      <w:r>
        <w:rPr>
          <w:b/>
          <w:sz w:val="20"/>
        </w:rPr>
        <w:t xml:space="preserve">) </w:t>
      </w:r>
      <w:r>
        <w:rPr>
          <w:i/>
          <w:sz w:val="20"/>
        </w:rPr>
        <w:t>Cub Basic (continued from</w:t>
      </w:r>
      <w:r>
        <w:rPr>
          <w:i/>
          <w:spacing w:val="-12"/>
          <w:sz w:val="20"/>
        </w:rPr>
        <w:t xml:space="preserve"> </w:t>
      </w:r>
      <w:r>
        <w:rPr>
          <w:i/>
          <w:sz w:val="20"/>
        </w:rPr>
        <w:t>period</w:t>
      </w:r>
      <w:r>
        <w:rPr>
          <w:i/>
          <w:spacing w:val="-1"/>
          <w:sz w:val="20"/>
        </w:rPr>
        <w:t xml:space="preserve"> </w:t>
      </w:r>
      <w:r>
        <w:rPr>
          <w:i/>
          <w:sz w:val="20"/>
        </w:rPr>
        <w:t>1)</w:t>
      </w:r>
      <w:r>
        <w:rPr>
          <w:i/>
          <w:sz w:val="20"/>
        </w:rPr>
        <w:tab/>
      </w:r>
    </w:p>
    <w:p w14:paraId="31349F34" w14:textId="77777777" w:rsidR="006D572B" w:rsidRDefault="006D572B">
      <w:pPr>
        <w:jc w:val="both"/>
        <w:sectPr w:rsidR="006D572B">
          <w:pgSz w:w="12240" w:h="15840"/>
          <w:pgMar w:top="1360" w:right="1320" w:bottom="280" w:left="1280" w:header="720" w:footer="720" w:gutter="0"/>
          <w:cols w:space="720"/>
        </w:sectPr>
      </w:pPr>
    </w:p>
    <w:p w14:paraId="4ACC63FC" w14:textId="7793F622" w:rsidR="006D572B" w:rsidRDefault="00663685">
      <w:pPr>
        <w:tabs>
          <w:tab w:val="left" w:pos="7364"/>
        </w:tabs>
        <w:spacing w:before="79"/>
        <w:ind w:left="165"/>
        <w:rPr>
          <w:sz w:val="20"/>
        </w:rPr>
      </w:pPr>
      <w:r>
        <w:rPr>
          <w:b/>
          <w:sz w:val="20"/>
        </w:rPr>
        <w:lastRenderedPageBreak/>
        <w:t>EDGE (</w:t>
      </w:r>
      <w:proofErr w:type="spellStart"/>
      <w:r>
        <w:rPr>
          <w:b/>
          <w:sz w:val="20"/>
        </w:rPr>
        <w:t>con't</w:t>
      </w:r>
      <w:proofErr w:type="spellEnd"/>
      <w:r>
        <w:rPr>
          <w:b/>
          <w:sz w:val="20"/>
        </w:rPr>
        <w:t xml:space="preserve">) </w:t>
      </w:r>
      <w:r>
        <w:rPr>
          <w:i/>
          <w:sz w:val="20"/>
        </w:rPr>
        <w:t>EDGE Lecture (continued from</w:t>
      </w:r>
      <w:r>
        <w:rPr>
          <w:i/>
          <w:spacing w:val="-15"/>
          <w:sz w:val="20"/>
        </w:rPr>
        <w:t xml:space="preserve"> </w:t>
      </w:r>
      <w:r>
        <w:rPr>
          <w:i/>
          <w:sz w:val="20"/>
        </w:rPr>
        <w:t>period</w:t>
      </w:r>
      <w:r>
        <w:rPr>
          <w:i/>
          <w:spacing w:val="-2"/>
          <w:sz w:val="20"/>
        </w:rPr>
        <w:t xml:space="preserve"> </w:t>
      </w:r>
      <w:r>
        <w:rPr>
          <w:i/>
          <w:sz w:val="20"/>
        </w:rPr>
        <w:t>1)</w:t>
      </w:r>
      <w:r>
        <w:rPr>
          <w:i/>
          <w:sz w:val="20"/>
        </w:rPr>
        <w:tab/>
      </w:r>
    </w:p>
    <w:p w14:paraId="7AAB5F29" w14:textId="0256811F" w:rsidR="006D572B" w:rsidRDefault="00663685">
      <w:pPr>
        <w:tabs>
          <w:tab w:val="left" w:pos="7364"/>
        </w:tabs>
        <w:spacing w:before="119"/>
        <w:ind w:left="165"/>
        <w:rPr>
          <w:sz w:val="20"/>
        </w:rPr>
      </w:pPr>
      <w:r>
        <w:rPr>
          <w:b/>
          <w:sz w:val="20"/>
        </w:rPr>
        <w:t>Train Trainer (</w:t>
      </w:r>
      <w:proofErr w:type="spellStart"/>
      <w:r>
        <w:rPr>
          <w:b/>
          <w:sz w:val="20"/>
        </w:rPr>
        <w:t>con't</w:t>
      </w:r>
      <w:proofErr w:type="spellEnd"/>
      <w:r>
        <w:rPr>
          <w:b/>
          <w:sz w:val="20"/>
        </w:rPr>
        <w:t xml:space="preserve">) </w:t>
      </w:r>
      <w:r>
        <w:rPr>
          <w:i/>
          <w:sz w:val="20"/>
        </w:rPr>
        <w:t>Train the Trainer (continued from</w:t>
      </w:r>
      <w:r>
        <w:rPr>
          <w:i/>
          <w:spacing w:val="-14"/>
          <w:sz w:val="20"/>
        </w:rPr>
        <w:t xml:space="preserve"> </w:t>
      </w:r>
      <w:r>
        <w:rPr>
          <w:i/>
          <w:sz w:val="20"/>
        </w:rPr>
        <w:t>period</w:t>
      </w:r>
      <w:r>
        <w:rPr>
          <w:i/>
          <w:spacing w:val="-1"/>
          <w:sz w:val="20"/>
        </w:rPr>
        <w:t xml:space="preserve"> </w:t>
      </w:r>
      <w:r>
        <w:rPr>
          <w:i/>
          <w:sz w:val="20"/>
        </w:rPr>
        <w:t>1)</w:t>
      </w:r>
      <w:r>
        <w:rPr>
          <w:i/>
          <w:sz w:val="20"/>
        </w:rPr>
        <w:tab/>
      </w:r>
    </w:p>
    <w:p w14:paraId="00672B12" w14:textId="4BA44506" w:rsidR="006D572B" w:rsidRDefault="00663685">
      <w:pPr>
        <w:tabs>
          <w:tab w:val="left" w:pos="7364"/>
        </w:tabs>
        <w:spacing w:before="120"/>
        <w:ind w:left="165"/>
        <w:rPr>
          <w:sz w:val="20"/>
        </w:rPr>
      </w:pPr>
      <w:r>
        <w:rPr>
          <w:b/>
          <w:sz w:val="20"/>
        </w:rPr>
        <w:t xml:space="preserve">BCS 102 </w:t>
      </w:r>
      <w:r>
        <w:rPr>
          <w:i/>
          <w:sz w:val="20"/>
        </w:rPr>
        <w:t>Supporting Timely</w:t>
      </w:r>
      <w:r>
        <w:rPr>
          <w:i/>
          <w:spacing w:val="-10"/>
          <w:sz w:val="20"/>
        </w:rPr>
        <w:t xml:space="preserve"> </w:t>
      </w:r>
      <w:r>
        <w:rPr>
          <w:i/>
          <w:sz w:val="20"/>
        </w:rPr>
        <w:t>Charter</w:t>
      </w:r>
      <w:r>
        <w:rPr>
          <w:i/>
          <w:spacing w:val="-2"/>
          <w:sz w:val="20"/>
        </w:rPr>
        <w:t xml:space="preserve"> </w:t>
      </w:r>
      <w:r>
        <w:rPr>
          <w:i/>
          <w:sz w:val="20"/>
        </w:rPr>
        <w:t>Renewal</w:t>
      </w:r>
      <w:r>
        <w:rPr>
          <w:i/>
          <w:sz w:val="20"/>
        </w:rPr>
        <w:tab/>
      </w:r>
    </w:p>
    <w:p w14:paraId="48B76591" w14:textId="77777777" w:rsidR="006D572B" w:rsidRDefault="00663685">
      <w:pPr>
        <w:pStyle w:val="BodyText"/>
        <w:ind w:right="112"/>
      </w:pPr>
      <w:r>
        <w:t xml:space="preserve">At the end of this training a commissioner will be able to understand the process of charter renewal, identify the roles of the commissioner, charter partner, and unit leaders, and understand the consequences of </w:t>
      </w:r>
      <w:proofErr w:type="gramStart"/>
      <w:r>
        <w:t>failure</w:t>
      </w:r>
      <w:proofErr w:type="gramEnd"/>
    </w:p>
    <w:p w14:paraId="3EC04D5D" w14:textId="77F8CAF3" w:rsidR="006D572B" w:rsidRDefault="00663685">
      <w:pPr>
        <w:tabs>
          <w:tab w:val="left" w:pos="7364"/>
        </w:tabs>
        <w:spacing w:before="119"/>
        <w:ind w:left="165"/>
        <w:rPr>
          <w:sz w:val="20"/>
        </w:rPr>
      </w:pPr>
      <w:r>
        <w:rPr>
          <w:b/>
          <w:sz w:val="20"/>
        </w:rPr>
        <w:t xml:space="preserve">BCS 108 </w:t>
      </w:r>
      <w:r>
        <w:rPr>
          <w:i/>
          <w:sz w:val="20"/>
        </w:rPr>
        <w:t>Mining</w:t>
      </w:r>
      <w:r>
        <w:rPr>
          <w:i/>
          <w:spacing w:val="-7"/>
          <w:sz w:val="20"/>
        </w:rPr>
        <w:t xml:space="preserve"> </w:t>
      </w:r>
      <w:r>
        <w:rPr>
          <w:i/>
          <w:sz w:val="20"/>
        </w:rPr>
        <w:t>Internet</w:t>
      </w:r>
      <w:r>
        <w:rPr>
          <w:i/>
          <w:spacing w:val="-1"/>
          <w:sz w:val="20"/>
        </w:rPr>
        <w:t xml:space="preserve"> </w:t>
      </w:r>
      <w:r>
        <w:rPr>
          <w:i/>
          <w:sz w:val="20"/>
        </w:rPr>
        <w:t>Resources</w:t>
      </w:r>
      <w:r>
        <w:rPr>
          <w:i/>
          <w:sz w:val="20"/>
        </w:rPr>
        <w:tab/>
      </w:r>
    </w:p>
    <w:p w14:paraId="1EEA2188" w14:textId="77777777" w:rsidR="006D572B" w:rsidRDefault="00663685">
      <w:pPr>
        <w:pStyle w:val="BodyText"/>
      </w:pPr>
      <w:r>
        <w:t>As a result of this session, participants will recognize internet resources with good information, select reliable websites for use, and summarize internet resources for unit and commissioner use.</w:t>
      </w:r>
    </w:p>
    <w:p w14:paraId="171522F8" w14:textId="1E8EBFF8" w:rsidR="006D572B" w:rsidRDefault="00663685">
      <w:pPr>
        <w:tabs>
          <w:tab w:val="left" w:pos="7364"/>
        </w:tabs>
        <w:spacing w:before="124"/>
        <w:ind w:left="165"/>
        <w:jc w:val="both"/>
        <w:rPr>
          <w:sz w:val="20"/>
        </w:rPr>
      </w:pPr>
      <w:r>
        <w:rPr>
          <w:b/>
          <w:sz w:val="20"/>
        </w:rPr>
        <w:t xml:space="preserve">BCS 150 </w:t>
      </w:r>
      <w:r>
        <w:rPr>
          <w:i/>
          <w:sz w:val="20"/>
        </w:rPr>
        <w:t>Roundtables in</w:t>
      </w:r>
      <w:r>
        <w:rPr>
          <w:i/>
          <w:spacing w:val="-9"/>
          <w:sz w:val="20"/>
        </w:rPr>
        <w:t xml:space="preserve"> </w:t>
      </w:r>
      <w:r>
        <w:rPr>
          <w:i/>
          <w:sz w:val="20"/>
        </w:rPr>
        <w:t>Commissioner</w:t>
      </w:r>
      <w:r>
        <w:rPr>
          <w:i/>
          <w:spacing w:val="-2"/>
          <w:sz w:val="20"/>
        </w:rPr>
        <w:t xml:space="preserve"> </w:t>
      </w:r>
      <w:r>
        <w:rPr>
          <w:i/>
          <w:sz w:val="20"/>
        </w:rPr>
        <w:t>Service</w:t>
      </w:r>
      <w:r>
        <w:rPr>
          <w:i/>
          <w:sz w:val="20"/>
        </w:rPr>
        <w:tab/>
      </w:r>
    </w:p>
    <w:p w14:paraId="7BE7C063" w14:textId="77777777" w:rsidR="006D572B" w:rsidRDefault="00663685">
      <w:pPr>
        <w:pStyle w:val="BodyText"/>
        <w:ind w:right="112"/>
        <w:jc w:val="both"/>
      </w:pPr>
      <w:r>
        <w:t>The course discusses how roundtable is to help units succeed by providing ideas, information on policy, and current information on council &amp; district events and training opportunities. An effective roundtable is vital to the success of all commissioner service. This course reviews and reinforces how roundtables fit into the commissioner service structure by providing roundtable services to unit leaders.</w:t>
      </w:r>
    </w:p>
    <w:p w14:paraId="04CC9340" w14:textId="656751F3" w:rsidR="006D572B" w:rsidRDefault="00663685">
      <w:pPr>
        <w:tabs>
          <w:tab w:val="left" w:pos="7364"/>
        </w:tabs>
        <w:spacing w:before="118"/>
        <w:ind w:left="165"/>
        <w:jc w:val="both"/>
        <w:rPr>
          <w:sz w:val="20"/>
        </w:rPr>
      </w:pPr>
      <w:r>
        <w:rPr>
          <w:b/>
          <w:sz w:val="20"/>
        </w:rPr>
        <w:t xml:space="preserve">BCS 153 </w:t>
      </w:r>
      <w:r>
        <w:rPr>
          <w:i/>
          <w:sz w:val="20"/>
        </w:rPr>
        <w:t>Roundtable and</w:t>
      </w:r>
      <w:r>
        <w:rPr>
          <w:i/>
          <w:spacing w:val="-9"/>
          <w:sz w:val="20"/>
        </w:rPr>
        <w:t xml:space="preserve"> </w:t>
      </w:r>
      <w:r>
        <w:rPr>
          <w:i/>
          <w:sz w:val="20"/>
        </w:rPr>
        <w:t>Commissioner</w:t>
      </w:r>
      <w:r>
        <w:rPr>
          <w:i/>
          <w:spacing w:val="-2"/>
          <w:sz w:val="20"/>
        </w:rPr>
        <w:t xml:space="preserve"> </w:t>
      </w:r>
      <w:r>
        <w:rPr>
          <w:i/>
          <w:sz w:val="20"/>
        </w:rPr>
        <w:t>Tools</w:t>
      </w:r>
      <w:r>
        <w:rPr>
          <w:i/>
          <w:sz w:val="20"/>
        </w:rPr>
        <w:tab/>
      </w:r>
    </w:p>
    <w:p w14:paraId="39AF11E7" w14:textId="77777777" w:rsidR="006D572B" w:rsidRDefault="00663685">
      <w:pPr>
        <w:pStyle w:val="BodyText"/>
        <w:ind w:right="109"/>
        <w:jc w:val="both"/>
      </w:pPr>
      <w:r>
        <w:t>In this course, the participants will learn how to use the roundtable tab on Commissioner Tools. They will also learn to create power pivot table reports. For a participant to be fully engaged in the course they need to have a computer to be able to access Commissioner Tools.</w:t>
      </w:r>
    </w:p>
    <w:p w14:paraId="3C25656A" w14:textId="09223D7F" w:rsidR="006D572B" w:rsidRPr="00FC2C43" w:rsidRDefault="00663685" w:rsidP="00FC2C43">
      <w:pPr>
        <w:tabs>
          <w:tab w:val="left" w:pos="7364"/>
        </w:tabs>
        <w:spacing w:before="118"/>
        <w:ind w:left="165"/>
        <w:jc w:val="both"/>
        <w:rPr>
          <w:sz w:val="20"/>
        </w:rPr>
      </w:pPr>
      <w:r>
        <w:rPr>
          <w:b/>
          <w:sz w:val="20"/>
        </w:rPr>
        <w:t xml:space="preserve">BCS 231 </w:t>
      </w:r>
      <w:r>
        <w:rPr>
          <w:i/>
          <w:sz w:val="20"/>
        </w:rPr>
        <w:t>Emphasis on Duty to God</w:t>
      </w:r>
      <w:r>
        <w:rPr>
          <w:i/>
          <w:spacing w:val="-11"/>
          <w:sz w:val="20"/>
        </w:rPr>
        <w:t xml:space="preserve"> </w:t>
      </w:r>
      <w:r>
        <w:rPr>
          <w:i/>
          <w:sz w:val="20"/>
        </w:rPr>
        <w:t>in</w:t>
      </w:r>
      <w:r>
        <w:rPr>
          <w:i/>
          <w:spacing w:val="-1"/>
          <w:sz w:val="20"/>
        </w:rPr>
        <w:t xml:space="preserve"> </w:t>
      </w:r>
      <w:r>
        <w:rPr>
          <w:i/>
          <w:sz w:val="20"/>
        </w:rPr>
        <w:t>Scouting</w:t>
      </w:r>
      <w:r>
        <w:rPr>
          <w:i/>
          <w:sz w:val="20"/>
        </w:rPr>
        <w:tab/>
      </w:r>
    </w:p>
    <w:p w14:paraId="01B05D77" w14:textId="77777777" w:rsidR="006D572B" w:rsidRDefault="00663685">
      <w:pPr>
        <w:pStyle w:val="BodyText"/>
        <w:spacing w:before="5"/>
        <w:ind w:right="108"/>
        <w:jc w:val="both"/>
      </w:pPr>
      <w:r>
        <w:t xml:space="preserve">A Scout is Reverent. Okay, so what does that mean? Scouting has a religious </w:t>
      </w:r>
      <w:proofErr w:type="gramStart"/>
      <w:r>
        <w:t>heritage</w:t>
      </w:r>
      <w:proofErr w:type="gramEnd"/>
      <w:r>
        <w:t xml:space="preserve"> and many units are sponsored by religious organizations. Commissioners may need to coach unit-level Scout Leaders on the use of existing resources to help Scout understand their duty to God. This session will address what BSA and Baden Powell say about Duty to God. It will </w:t>
      </w:r>
      <w:proofErr w:type="spellStart"/>
      <w:r>
        <w:t>ocver</w:t>
      </w:r>
      <w:proofErr w:type="spellEnd"/>
      <w:r>
        <w:t xml:space="preserve"> where it plays a role in the Scouter application, the Scout Oath &amp; Law, and advancement. We will cover </w:t>
      </w:r>
      <w:proofErr w:type="spellStart"/>
      <w:r>
        <w:t>theReligious</w:t>
      </w:r>
      <w:proofErr w:type="spellEnd"/>
      <w:r>
        <w:t xml:space="preserve"> Emblems Program, as well as religious roles for Scouts and Scouter in the Scouting program.</w:t>
      </w:r>
    </w:p>
    <w:p w14:paraId="65FE5C6B" w14:textId="019DF181" w:rsidR="006D572B" w:rsidRDefault="00663685">
      <w:pPr>
        <w:tabs>
          <w:tab w:val="left" w:pos="7364"/>
        </w:tabs>
        <w:spacing w:before="116"/>
        <w:ind w:left="165"/>
        <w:rPr>
          <w:sz w:val="20"/>
        </w:rPr>
      </w:pPr>
      <w:r>
        <w:rPr>
          <w:b/>
          <w:sz w:val="20"/>
        </w:rPr>
        <w:t xml:space="preserve">UOS/BCS 272 </w:t>
      </w:r>
      <w:r>
        <w:rPr>
          <w:i/>
          <w:sz w:val="20"/>
        </w:rPr>
        <w:t>Planning your Cub</w:t>
      </w:r>
      <w:r>
        <w:rPr>
          <w:i/>
          <w:spacing w:val="-10"/>
          <w:sz w:val="20"/>
        </w:rPr>
        <w:t xml:space="preserve"> </w:t>
      </w:r>
      <w:r>
        <w:rPr>
          <w:i/>
          <w:sz w:val="20"/>
        </w:rPr>
        <w:t>Scout</w:t>
      </w:r>
      <w:r>
        <w:rPr>
          <w:i/>
          <w:spacing w:val="-2"/>
          <w:sz w:val="20"/>
        </w:rPr>
        <w:t xml:space="preserve"> </w:t>
      </w:r>
      <w:r>
        <w:rPr>
          <w:i/>
          <w:sz w:val="20"/>
        </w:rPr>
        <w:t>Year</w:t>
      </w:r>
      <w:r>
        <w:rPr>
          <w:i/>
          <w:sz w:val="20"/>
        </w:rPr>
        <w:tab/>
      </w:r>
    </w:p>
    <w:p w14:paraId="6A2C6BEF" w14:textId="23469677" w:rsidR="006D572B" w:rsidRDefault="00663685">
      <w:pPr>
        <w:pStyle w:val="BodyText"/>
        <w:tabs>
          <w:tab w:val="left" w:pos="4484"/>
        </w:tabs>
        <w:ind w:right="3197"/>
      </w:pPr>
      <w:r>
        <w:t>In</w:t>
      </w:r>
      <w:r>
        <w:rPr>
          <w:spacing w:val="-3"/>
        </w:rPr>
        <w:t xml:space="preserve"> </w:t>
      </w:r>
      <w:r>
        <w:t>this</w:t>
      </w:r>
      <w:r>
        <w:rPr>
          <w:spacing w:val="-3"/>
        </w:rPr>
        <w:t xml:space="preserve"> </w:t>
      </w:r>
      <w:r>
        <w:t>class</w:t>
      </w:r>
      <w:r>
        <w:rPr>
          <w:spacing w:val="-3"/>
        </w:rPr>
        <w:t xml:space="preserve"> </w:t>
      </w:r>
      <w:r>
        <w:t>we</w:t>
      </w:r>
      <w:r>
        <w:rPr>
          <w:spacing w:val="-3"/>
        </w:rPr>
        <w:t xml:space="preserve"> </w:t>
      </w:r>
      <w:r>
        <w:t>will</w:t>
      </w:r>
      <w:r>
        <w:rPr>
          <w:spacing w:val="-2"/>
        </w:rPr>
        <w:t xml:space="preserve"> </w:t>
      </w:r>
      <w:r>
        <w:t>help</w:t>
      </w:r>
      <w:r>
        <w:rPr>
          <w:spacing w:val="-3"/>
        </w:rPr>
        <w:t xml:space="preserve"> </w:t>
      </w:r>
      <w:r>
        <w:t>you</w:t>
      </w:r>
      <w:r>
        <w:rPr>
          <w:spacing w:val="-3"/>
        </w:rPr>
        <w:t xml:space="preserve"> </w:t>
      </w:r>
      <w:r>
        <w:t>make</w:t>
      </w:r>
      <w:r>
        <w:rPr>
          <w:spacing w:val="-3"/>
        </w:rPr>
        <w:t xml:space="preserve"> </w:t>
      </w:r>
      <w:r>
        <w:t>your</w:t>
      </w:r>
      <w:r>
        <w:rPr>
          <w:spacing w:val="-2"/>
        </w:rPr>
        <w:t xml:space="preserve"> </w:t>
      </w:r>
      <w:r>
        <w:t>pack</w:t>
      </w:r>
      <w:r>
        <w:rPr>
          <w:spacing w:val="-3"/>
        </w:rPr>
        <w:t xml:space="preserve"> </w:t>
      </w:r>
      <w:r>
        <w:t>calendar</w:t>
      </w:r>
      <w:r>
        <w:rPr>
          <w:spacing w:val="-2"/>
        </w:rPr>
        <w:t xml:space="preserve"> </w:t>
      </w:r>
      <w:r>
        <w:t>interesting,</w:t>
      </w:r>
      <w:r>
        <w:rPr>
          <w:spacing w:val="-2"/>
        </w:rPr>
        <w:t xml:space="preserve"> </w:t>
      </w:r>
      <w:r>
        <w:t>fun,</w:t>
      </w:r>
      <w:r>
        <w:rPr>
          <w:spacing w:val="-2"/>
        </w:rPr>
        <w:t xml:space="preserve"> </w:t>
      </w:r>
      <w:r>
        <w:t>and</w:t>
      </w:r>
      <w:r>
        <w:rPr>
          <w:spacing w:val="-3"/>
        </w:rPr>
        <w:t xml:space="preserve"> </w:t>
      </w:r>
      <w:r>
        <w:t>full.</w:t>
      </w:r>
    </w:p>
    <w:p w14:paraId="4535925B" w14:textId="66071A56" w:rsidR="006D572B" w:rsidRDefault="00663685">
      <w:pPr>
        <w:tabs>
          <w:tab w:val="left" w:pos="7364"/>
        </w:tabs>
        <w:spacing w:before="120"/>
        <w:ind w:left="165"/>
        <w:rPr>
          <w:sz w:val="20"/>
        </w:rPr>
      </w:pPr>
      <w:r>
        <w:rPr>
          <w:b/>
          <w:sz w:val="20"/>
        </w:rPr>
        <w:t xml:space="preserve">UOS/BCS 278 </w:t>
      </w:r>
      <w:r>
        <w:rPr>
          <w:i/>
          <w:sz w:val="20"/>
        </w:rPr>
        <w:t>Training your Youth Leaders</w:t>
      </w:r>
      <w:r>
        <w:rPr>
          <w:i/>
          <w:spacing w:val="-10"/>
          <w:sz w:val="20"/>
        </w:rPr>
        <w:t xml:space="preserve"> </w:t>
      </w:r>
      <w:r>
        <w:rPr>
          <w:i/>
          <w:sz w:val="20"/>
        </w:rPr>
        <w:t>to</w:t>
      </w:r>
      <w:r>
        <w:rPr>
          <w:i/>
          <w:spacing w:val="-1"/>
          <w:sz w:val="20"/>
        </w:rPr>
        <w:t xml:space="preserve"> </w:t>
      </w:r>
      <w:r>
        <w:rPr>
          <w:i/>
          <w:sz w:val="20"/>
        </w:rPr>
        <w:t>Lead</w:t>
      </w:r>
      <w:r>
        <w:rPr>
          <w:i/>
          <w:sz w:val="20"/>
        </w:rPr>
        <w:tab/>
      </w:r>
    </w:p>
    <w:p w14:paraId="333E20AB" w14:textId="77777777" w:rsidR="006D572B" w:rsidRDefault="00663685">
      <w:pPr>
        <w:pStyle w:val="BodyText"/>
        <w:spacing w:line="207" w:lineRule="exact"/>
      </w:pPr>
      <w:r>
        <w:t>In this class we will discuss the role of the Scoutmaster in teaching junior leaders to excel in their positions.</w:t>
      </w:r>
    </w:p>
    <w:p w14:paraId="71781370" w14:textId="09210D75" w:rsidR="006D572B" w:rsidRDefault="00663685">
      <w:pPr>
        <w:tabs>
          <w:tab w:val="left" w:pos="7364"/>
        </w:tabs>
        <w:spacing w:before="124"/>
        <w:ind w:left="165"/>
        <w:rPr>
          <w:sz w:val="20"/>
        </w:rPr>
      </w:pPr>
      <w:r>
        <w:rPr>
          <w:b/>
          <w:sz w:val="20"/>
        </w:rPr>
        <w:t xml:space="preserve">UOS/BCS 282 </w:t>
      </w:r>
      <w:r>
        <w:rPr>
          <w:i/>
          <w:sz w:val="20"/>
        </w:rPr>
        <w:t>Knot Tying</w:t>
      </w:r>
      <w:r>
        <w:rPr>
          <w:i/>
          <w:spacing w:val="-8"/>
          <w:sz w:val="20"/>
        </w:rPr>
        <w:t xml:space="preserve"> </w:t>
      </w:r>
      <w:r>
        <w:rPr>
          <w:i/>
          <w:sz w:val="20"/>
        </w:rPr>
        <w:t>Made</w:t>
      </w:r>
      <w:r>
        <w:rPr>
          <w:i/>
          <w:spacing w:val="-2"/>
          <w:sz w:val="20"/>
        </w:rPr>
        <w:t xml:space="preserve"> </w:t>
      </w:r>
      <w:r>
        <w:rPr>
          <w:i/>
          <w:sz w:val="20"/>
        </w:rPr>
        <w:t>Easy</w:t>
      </w:r>
      <w:r>
        <w:rPr>
          <w:i/>
          <w:sz w:val="20"/>
        </w:rPr>
        <w:tab/>
      </w:r>
    </w:p>
    <w:p w14:paraId="268EAF4B" w14:textId="398A490B" w:rsidR="006D572B" w:rsidRDefault="00663685">
      <w:pPr>
        <w:pStyle w:val="BodyText"/>
        <w:tabs>
          <w:tab w:val="left" w:pos="4484"/>
        </w:tabs>
        <w:ind w:right="2762"/>
      </w:pPr>
      <w:r>
        <w:t xml:space="preserve">Crookston This class teaches various </w:t>
      </w:r>
      <w:proofErr w:type="spellStart"/>
      <w:r>
        <w:t>knottying</w:t>
      </w:r>
      <w:proofErr w:type="spellEnd"/>
      <w:r>
        <w:t xml:space="preserve"> methods for Scouts who struggle with</w:t>
      </w:r>
      <w:r>
        <w:rPr>
          <w:spacing w:val="-34"/>
        </w:rPr>
        <w:t xml:space="preserve"> </w:t>
      </w:r>
      <w:r>
        <w:t>knots.</w:t>
      </w:r>
    </w:p>
    <w:p w14:paraId="4AE7909C" w14:textId="540DE88A" w:rsidR="006D572B" w:rsidRDefault="00663685">
      <w:pPr>
        <w:tabs>
          <w:tab w:val="left" w:pos="7364"/>
        </w:tabs>
        <w:spacing w:before="120"/>
        <w:ind w:left="165"/>
        <w:rPr>
          <w:sz w:val="20"/>
        </w:rPr>
      </w:pPr>
      <w:r>
        <w:rPr>
          <w:b/>
          <w:sz w:val="20"/>
        </w:rPr>
        <w:t xml:space="preserve">MCS 303 </w:t>
      </w:r>
      <w:r>
        <w:rPr>
          <w:i/>
          <w:sz w:val="20"/>
        </w:rPr>
        <w:t>Managing Unit Service at the</w:t>
      </w:r>
      <w:r>
        <w:rPr>
          <w:i/>
          <w:spacing w:val="-13"/>
          <w:sz w:val="20"/>
        </w:rPr>
        <w:t xml:space="preserve"> </w:t>
      </w:r>
      <w:r>
        <w:rPr>
          <w:i/>
          <w:sz w:val="20"/>
        </w:rPr>
        <w:t>District</w:t>
      </w:r>
      <w:r>
        <w:rPr>
          <w:i/>
          <w:spacing w:val="-1"/>
          <w:sz w:val="20"/>
        </w:rPr>
        <w:t xml:space="preserve"> </w:t>
      </w:r>
      <w:r>
        <w:rPr>
          <w:i/>
          <w:sz w:val="20"/>
        </w:rPr>
        <w:t>Level</w:t>
      </w:r>
      <w:r>
        <w:rPr>
          <w:i/>
          <w:sz w:val="20"/>
        </w:rPr>
        <w:tab/>
      </w:r>
    </w:p>
    <w:p w14:paraId="0D30B353" w14:textId="77777777" w:rsidR="006D572B" w:rsidRDefault="00663685">
      <w:pPr>
        <w:pStyle w:val="BodyText"/>
      </w:pPr>
      <w:r>
        <w:t>In</w:t>
      </w:r>
      <w:r>
        <w:rPr>
          <w:spacing w:val="-9"/>
        </w:rPr>
        <w:t xml:space="preserve"> </w:t>
      </w:r>
      <w:r>
        <w:t>this</w:t>
      </w:r>
      <w:r>
        <w:rPr>
          <w:spacing w:val="-8"/>
        </w:rPr>
        <w:t xml:space="preserve"> </w:t>
      </w:r>
      <w:r>
        <w:t>course,</w:t>
      </w:r>
      <w:r>
        <w:rPr>
          <w:spacing w:val="-9"/>
        </w:rPr>
        <w:t xml:space="preserve"> </w:t>
      </w:r>
      <w:r>
        <w:t>we</w:t>
      </w:r>
      <w:r>
        <w:rPr>
          <w:spacing w:val="-8"/>
        </w:rPr>
        <w:t xml:space="preserve"> </w:t>
      </w:r>
      <w:r>
        <w:t>will</w:t>
      </w:r>
      <w:r>
        <w:rPr>
          <w:spacing w:val="-8"/>
        </w:rPr>
        <w:t xml:space="preserve"> </w:t>
      </w:r>
      <w:r>
        <w:t>review</w:t>
      </w:r>
      <w:r>
        <w:rPr>
          <w:spacing w:val="-9"/>
        </w:rPr>
        <w:t xml:space="preserve"> </w:t>
      </w:r>
      <w:r>
        <w:t>how</w:t>
      </w:r>
      <w:r>
        <w:rPr>
          <w:spacing w:val="-10"/>
        </w:rPr>
        <w:t xml:space="preserve"> </w:t>
      </w:r>
      <w:r>
        <w:t>commissioner</w:t>
      </w:r>
      <w:r>
        <w:rPr>
          <w:spacing w:val="-8"/>
        </w:rPr>
        <w:t xml:space="preserve"> </w:t>
      </w:r>
      <w:r>
        <w:t>tools</w:t>
      </w:r>
      <w:r>
        <w:rPr>
          <w:spacing w:val="-9"/>
        </w:rPr>
        <w:t xml:space="preserve"> </w:t>
      </w:r>
      <w:r>
        <w:t>can</w:t>
      </w:r>
      <w:r>
        <w:rPr>
          <w:spacing w:val="-8"/>
        </w:rPr>
        <w:t xml:space="preserve"> </w:t>
      </w:r>
      <w:r>
        <w:t>assist</w:t>
      </w:r>
      <w:r>
        <w:rPr>
          <w:spacing w:val="-9"/>
        </w:rPr>
        <w:t xml:space="preserve"> </w:t>
      </w:r>
      <w:r>
        <w:t>commissioners</w:t>
      </w:r>
      <w:r>
        <w:rPr>
          <w:spacing w:val="-8"/>
        </w:rPr>
        <w:t xml:space="preserve"> </w:t>
      </w:r>
      <w:r>
        <w:t>working</w:t>
      </w:r>
      <w:r>
        <w:rPr>
          <w:spacing w:val="-9"/>
        </w:rPr>
        <w:t xml:space="preserve"> </w:t>
      </w:r>
      <w:r>
        <w:t>at</w:t>
      </w:r>
      <w:r>
        <w:rPr>
          <w:spacing w:val="-8"/>
        </w:rPr>
        <w:t xml:space="preserve"> </w:t>
      </w:r>
      <w:r>
        <w:t>the</w:t>
      </w:r>
      <w:r>
        <w:rPr>
          <w:spacing w:val="-9"/>
        </w:rPr>
        <w:t xml:space="preserve"> </w:t>
      </w:r>
      <w:r>
        <w:t>district</w:t>
      </w:r>
      <w:r>
        <w:rPr>
          <w:spacing w:val="-8"/>
        </w:rPr>
        <w:t xml:space="preserve"> </w:t>
      </w:r>
      <w:r>
        <w:t>level</w:t>
      </w:r>
      <w:r>
        <w:rPr>
          <w:spacing w:val="-8"/>
        </w:rPr>
        <w:t xml:space="preserve"> </w:t>
      </w:r>
      <w:r>
        <w:t>understand how their units and commissioners are</w:t>
      </w:r>
      <w:r>
        <w:rPr>
          <w:spacing w:val="-12"/>
        </w:rPr>
        <w:t xml:space="preserve"> </w:t>
      </w:r>
      <w:r>
        <w:t>performing.</w:t>
      </w:r>
    </w:p>
    <w:p w14:paraId="205C3917" w14:textId="349EE853" w:rsidR="006D572B" w:rsidRDefault="00663685">
      <w:pPr>
        <w:tabs>
          <w:tab w:val="left" w:pos="7364"/>
        </w:tabs>
        <w:spacing w:before="119"/>
        <w:ind w:left="165"/>
        <w:jc w:val="both"/>
        <w:rPr>
          <w:sz w:val="20"/>
        </w:rPr>
      </w:pPr>
      <w:r>
        <w:rPr>
          <w:b/>
          <w:sz w:val="20"/>
        </w:rPr>
        <w:t xml:space="preserve">MCS 309 </w:t>
      </w:r>
      <w:r>
        <w:rPr>
          <w:i/>
          <w:sz w:val="20"/>
        </w:rPr>
        <w:t>Good Commissioners Need Both Head</w:t>
      </w:r>
      <w:r>
        <w:rPr>
          <w:i/>
          <w:spacing w:val="-13"/>
          <w:sz w:val="20"/>
        </w:rPr>
        <w:t xml:space="preserve"> </w:t>
      </w:r>
      <w:r>
        <w:rPr>
          <w:i/>
          <w:sz w:val="20"/>
        </w:rPr>
        <w:t>and</w:t>
      </w:r>
      <w:r>
        <w:rPr>
          <w:i/>
          <w:spacing w:val="-1"/>
          <w:sz w:val="20"/>
        </w:rPr>
        <w:t xml:space="preserve"> </w:t>
      </w:r>
      <w:r>
        <w:rPr>
          <w:i/>
          <w:sz w:val="20"/>
        </w:rPr>
        <w:t>Heart</w:t>
      </w:r>
      <w:r>
        <w:rPr>
          <w:i/>
          <w:sz w:val="20"/>
        </w:rPr>
        <w:tab/>
      </w:r>
    </w:p>
    <w:p w14:paraId="5FDFB72E" w14:textId="77777777" w:rsidR="006D572B" w:rsidRDefault="00663685">
      <w:pPr>
        <w:pStyle w:val="BodyText"/>
        <w:ind w:right="111"/>
        <w:jc w:val="both"/>
      </w:pPr>
      <w:r>
        <w:t>The objective of this session is to help commissioners with at least one or two years of experience reflect on some of the important qualities of good commissioner service (the “head”). The session also provides a variety of inspirational anecdotes for them to share with unit adults as well as other commissioners (the “heart”).</w:t>
      </w:r>
    </w:p>
    <w:p w14:paraId="24834FE1" w14:textId="4F438B19" w:rsidR="006D572B" w:rsidRDefault="00663685">
      <w:pPr>
        <w:tabs>
          <w:tab w:val="left" w:pos="7364"/>
        </w:tabs>
        <w:spacing w:before="118"/>
        <w:ind w:left="165"/>
        <w:rPr>
          <w:sz w:val="20"/>
        </w:rPr>
      </w:pPr>
      <w:r>
        <w:rPr>
          <w:b/>
          <w:sz w:val="20"/>
        </w:rPr>
        <w:t xml:space="preserve">MCS 313 </w:t>
      </w:r>
      <w:r>
        <w:rPr>
          <w:i/>
          <w:sz w:val="20"/>
        </w:rPr>
        <w:t>Onboarding</w:t>
      </w:r>
      <w:r>
        <w:rPr>
          <w:i/>
          <w:spacing w:val="-7"/>
          <w:sz w:val="20"/>
        </w:rPr>
        <w:t xml:space="preserve"> </w:t>
      </w:r>
      <w:r>
        <w:rPr>
          <w:i/>
          <w:sz w:val="20"/>
        </w:rPr>
        <w:t>New</w:t>
      </w:r>
      <w:r>
        <w:rPr>
          <w:i/>
          <w:spacing w:val="-3"/>
          <w:sz w:val="20"/>
        </w:rPr>
        <w:t xml:space="preserve"> </w:t>
      </w:r>
      <w:r>
        <w:rPr>
          <w:i/>
          <w:sz w:val="20"/>
        </w:rPr>
        <w:t>Commissioners</w:t>
      </w:r>
      <w:r>
        <w:rPr>
          <w:i/>
          <w:sz w:val="20"/>
        </w:rPr>
        <w:tab/>
      </w:r>
    </w:p>
    <w:p w14:paraId="718418FF" w14:textId="77777777" w:rsidR="006D572B" w:rsidRDefault="00663685">
      <w:pPr>
        <w:pStyle w:val="BodyText"/>
        <w:spacing w:line="244" w:lineRule="auto"/>
      </w:pPr>
      <w:r>
        <w:t>In this class we will explain why we onboard commissioners, discuss what is included in onboarding process, and review the onboarding process for new commissioners.</w:t>
      </w:r>
    </w:p>
    <w:p w14:paraId="73BFDFC7" w14:textId="77777777" w:rsidR="006D572B" w:rsidRDefault="006D572B">
      <w:pPr>
        <w:spacing w:line="244" w:lineRule="auto"/>
        <w:sectPr w:rsidR="006D572B">
          <w:pgSz w:w="12240" w:h="15840"/>
          <w:pgMar w:top="1360" w:right="1320" w:bottom="280" w:left="1280" w:header="720" w:footer="720" w:gutter="0"/>
          <w:cols w:space="720"/>
        </w:sectPr>
      </w:pPr>
    </w:p>
    <w:p w14:paraId="22F8B9EC" w14:textId="43A57123" w:rsidR="006D572B" w:rsidRDefault="00663685">
      <w:pPr>
        <w:tabs>
          <w:tab w:val="left" w:pos="7364"/>
        </w:tabs>
        <w:spacing w:before="79"/>
        <w:ind w:left="165"/>
        <w:rPr>
          <w:sz w:val="20"/>
        </w:rPr>
      </w:pPr>
      <w:r>
        <w:rPr>
          <w:b/>
          <w:sz w:val="20"/>
        </w:rPr>
        <w:lastRenderedPageBreak/>
        <w:t>MCS 422</w:t>
      </w:r>
      <w:r>
        <w:rPr>
          <w:b/>
          <w:spacing w:val="-4"/>
          <w:sz w:val="20"/>
        </w:rPr>
        <w:t xml:space="preserve"> </w:t>
      </w:r>
      <w:proofErr w:type="spellStart"/>
      <w:r>
        <w:rPr>
          <w:i/>
          <w:sz w:val="20"/>
        </w:rPr>
        <w:t>MyScouting</w:t>
      </w:r>
      <w:proofErr w:type="spellEnd"/>
      <w:r>
        <w:rPr>
          <w:i/>
          <w:spacing w:val="-2"/>
          <w:sz w:val="20"/>
        </w:rPr>
        <w:t xml:space="preserve"> </w:t>
      </w:r>
      <w:r>
        <w:rPr>
          <w:i/>
          <w:sz w:val="20"/>
        </w:rPr>
        <w:t>Tools</w:t>
      </w:r>
      <w:r>
        <w:rPr>
          <w:i/>
          <w:sz w:val="20"/>
        </w:rPr>
        <w:tab/>
      </w:r>
    </w:p>
    <w:p w14:paraId="405E98B2" w14:textId="77777777" w:rsidR="006D572B" w:rsidRDefault="00663685">
      <w:pPr>
        <w:pStyle w:val="BodyText"/>
      </w:pPr>
      <w:r>
        <w:t>There’s a lot of power in our online tool kit these days. Come learn how to unleash the full capabilities of my.scouting.org!</w:t>
      </w:r>
    </w:p>
    <w:p w14:paraId="0814BE5B" w14:textId="3CF226FA" w:rsidR="006D572B" w:rsidRDefault="00663685">
      <w:pPr>
        <w:tabs>
          <w:tab w:val="left" w:pos="7364"/>
        </w:tabs>
        <w:spacing w:before="119"/>
        <w:ind w:left="165"/>
        <w:rPr>
          <w:sz w:val="20"/>
        </w:rPr>
      </w:pPr>
      <w:r>
        <w:rPr>
          <w:b/>
          <w:sz w:val="20"/>
        </w:rPr>
        <w:t xml:space="preserve">MCS 430 </w:t>
      </w:r>
      <w:r>
        <w:rPr>
          <w:i/>
          <w:sz w:val="20"/>
        </w:rPr>
        <w:t>A Beautiful Day in</w:t>
      </w:r>
      <w:r>
        <w:rPr>
          <w:i/>
          <w:spacing w:val="-11"/>
          <w:sz w:val="20"/>
        </w:rPr>
        <w:t xml:space="preserve"> </w:t>
      </w:r>
      <w:r>
        <w:rPr>
          <w:i/>
          <w:sz w:val="20"/>
        </w:rPr>
        <w:t>the</w:t>
      </w:r>
      <w:r>
        <w:rPr>
          <w:i/>
          <w:spacing w:val="-1"/>
          <w:sz w:val="20"/>
        </w:rPr>
        <w:t xml:space="preserve"> </w:t>
      </w:r>
      <w:r>
        <w:rPr>
          <w:i/>
          <w:sz w:val="20"/>
        </w:rPr>
        <w:t>Neighborhood</w:t>
      </w:r>
      <w:r>
        <w:rPr>
          <w:i/>
          <w:sz w:val="20"/>
        </w:rPr>
        <w:tab/>
      </w:r>
    </w:p>
    <w:p w14:paraId="49758961" w14:textId="77777777" w:rsidR="006D572B" w:rsidRDefault="00663685">
      <w:pPr>
        <w:pStyle w:val="BodyText"/>
        <w:spacing w:line="207" w:lineRule="exact"/>
      </w:pPr>
      <w:r>
        <w:t>This is a primer in where to locate community events and how to leverage those events to your unit's advantage.</w:t>
      </w:r>
    </w:p>
    <w:p w14:paraId="3D241BB7" w14:textId="30CE27CD" w:rsidR="006D572B" w:rsidRDefault="00663685">
      <w:pPr>
        <w:tabs>
          <w:tab w:val="left" w:pos="7364"/>
        </w:tabs>
        <w:spacing w:before="119"/>
        <w:ind w:left="165"/>
        <w:jc w:val="both"/>
        <w:rPr>
          <w:sz w:val="20"/>
        </w:rPr>
      </w:pPr>
      <w:r>
        <w:rPr>
          <w:b/>
          <w:sz w:val="20"/>
        </w:rPr>
        <w:t>MCS 461</w:t>
      </w:r>
      <w:r>
        <w:rPr>
          <w:b/>
          <w:spacing w:val="-5"/>
          <w:sz w:val="20"/>
        </w:rPr>
        <w:t xml:space="preserve"> </w:t>
      </w:r>
      <w:proofErr w:type="spellStart"/>
      <w:r>
        <w:rPr>
          <w:i/>
          <w:sz w:val="20"/>
        </w:rPr>
        <w:t>Scoutbook</w:t>
      </w:r>
      <w:proofErr w:type="spellEnd"/>
      <w:r>
        <w:rPr>
          <w:i/>
          <w:spacing w:val="-1"/>
          <w:sz w:val="20"/>
        </w:rPr>
        <w:t xml:space="preserve"> </w:t>
      </w:r>
      <w:r>
        <w:rPr>
          <w:i/>
          <w:sz w:val="20"/>
        </w:rPr>
        <w:t>Functions</w:t>
      </w:r>
      <w:r>
        <w:rPr>
          <w:i/>
          <w:sz w:val="20"/>
        </w:rPr>
        <w:tab/>
      </w:r>
    </w:p>
    <w:p w14:paraId="4058889E" w14:textId="77777777" w:rsidR="006D572B" w:rsidRDefault="00663685">
      <w:pPr>
        <w:pStyle w:val="BodyText"/>
        <w:spacing w:line="242" w:lineRule="auto"/>
        <w:ind w:right="110"/>
        <w:jc w:val="both"/>
      </w:pPr>
      <w:r>
        <w:t xml:space="preserve">Great! You've decided to use </w:t>
      </w:r>
      <w:proofErr w:type="spellStart"/>
      <w:r>
        <w:t>Scoutbook</w:t>
      </w:r>
      <w:proofErr w:type="spellEnd"/>
      <w:r>
        <w:t xml:space="preserve"> and have set up a unit. Now what? We will explore the different functions of </w:t>
      </w:r>
      <w:proofErr w:type="spellStart"/>
      <w:r>
        <w:t>Scoutbook</w:t>
      </w:r>
      <w:proofErr w:type="spellEnd"/>
      <w:r>
        <w:t xml:space="preserve"> and how to use them: advancement tracking, communications, planning, and reporting. Designed for Scouters and commissioners with a basic understanding of </w:t>
      </w:r>
      <w:proofErr w:type="spellStart"/>
      <w:r>
        <w:t>Scoutbook</w:t>
      </w:r>
      <w:proofErr w:type="spellEnd"/>
      <w:r>
        <w:t>.</w:t>
      </w:r>
    </w:p>
    <w:p w14:paraId="1F7DF289" w14:textId="6FD9BB49" w:rsidR="006D572B" w:rsidRDefault="00663685">
      <w:pPr>
        <w:tabs>
          <w:tab w:val="left" w:pos="7364"/>
        </w:tabs>
        <w:spacing w:before="117"/>
        <w:ind w:left="165"/>
        <w:rPr>
          <w:sz w:val="20"/>
        </w:rPr>
      </w:pPr>
      <w:r>
        <w:rPr>
          <w:b/>
          <w:sz w:val="20"/>
        </w:rPr>
        <w:t xml:space="preserve">UOS/MCS 488 </w:t>
      </w:r>
      <w:r>
        <w:rPr>
          <w:i/>
          <w:sz w:val="20"/>
        </w:rPr>
        <w:t>How to Successfully Start a</w:t>
      </w:r>
      <w:r>
        <w:rPr>
          <w:i/>
          <w:spacing w:val="-14"/>
          <w:sz w:val="20"/>
        </w:rPr>
        <w:t xml:space="preserve"> </w:t>
      </w:r>
      <w:r>
        <w:rPr>
          <w:i/>
          <w:sz w:val="20"/>
        </w:rPr>
        <w:t>New</w:t>
      </w:r>
      <w:r>
        <w:rPr>
          <w:i/>
          <w:spacing w:val="-3"/>
          <w:sz w:val="20"/>
        </w:rPr>
        <w:t xml:space="preserve"> </w:t>
      </w:r>
      <w:r>
        <w:rPr>
          <w:i/>
          <w:sz w:val="20"/>
        </w:rPr>
        <w:t>Unit</w:t>
      </w:r>
      <w:r>
        <w:rPr>
          <w:i/>
          <w:sz w:val="20"/>
        </w:rPr>
        <w:tab/>
      </w:r>
    </w:p>
    <w:p w14:paraId="3DCE4324" w14:textId="0EF2DB3B" w:rsidR="006D572B" w:rsidRDefault="00663685">
      <w:pPr>
        <w:pStyle w:val="BodyText"/>
        <w:tabs>
          <w:tab w:val="left" w:pos="4484"/>
        </w:tabs>
        <w:ind w:right="3231"/>
      </w:pPr>
      <w:r>
        <w:t xml:space="preserve">This class </w:t>
      </w:r>
      <w:proofErr w:type="spellStart"/>
      <w:r>
        <w:t>explaines</w:t>
      </w:r>
      <w:proofErr w:type="spellEnd"/>
      <w:r>
        <w:t xml:space="preserve"> the proven steps on how to form a new</w:t>
      </w:r>
      <w:r>
        <w:rPr>
          <w:spacing w:val="-27"/>
        </w:rPr>
        <w:t xml:space="preserve"> </w:t>
      </w:r>
      <w:r>
        <w:t>unit.</w:t>
      </w:r>
    </w:p>
    <w:p w14:paraId="2CF29FF6" w14:textId="15D115B7" w:rsidR="006D572B" w:rsidRDefault="00663685">
      <w:pPr>
        <w:tabs>
          <w:tab w:val="left" w:pos="7364"/>
        </w:tabs>
        <w:spacing w:before="120"/>
        <w:ind w:left="165"/>
        <w:rPr>
          <w:sz w:val="20"/>
        </w:rPr>
      </w:pPr>
      <w:r>
        <w:rPr>
          <w:b/>
          <w:sz w:val="20"/>
        </w:rPr>
        <w:t xml:space="preserve">MCS 497 </w:t>
      </w:r>
      <w:r>
        <w:rPr>
          <w:i/>
          <w:sz w:val="20"/>
        </w:rPr>
        <w:t>Council</w:t>
      </w:r>
      <w:r>
        <w:rPr>
          <w:i/>
          <w:spacing w:val="-8"/>
          <w:sz w:val="20"/>
        </w:rPr>
        <w:t xml:space="preserve"> </w:t>
      </w:r>
      <w:r>
        <w:rPr>
          <w:i/>
          <w:sz w:val="20"/>
        </w:rPr>
        <w:t>President's</w:t>
      </w:r>
      <w:r>
        <w:rPr>
          <w:i/>
          <w:spacing w:val="-2"/>
          <w:sz w:val="20"/>
        </w:rPr>
        <w:t xml:space="preserve"> </w:t>
      </w:r>
      <w:r>
        <w:rPr>
          <w:i/>
          <w:sz w:val="20"/>
        </w:rPr>
        <w:t>Summit</w:t>
      </w:r>
      <w:r>
        <w:rPr>
          <w:i/>
          <w:sz w:val="20"/>
        </w:rPr>
        <w:tab/>
      </w:r>
    </w:p>
    <w:p w14:paraId="72EF58B6" w14:textId="2DDA39CC" w:rsidR="006D572B" w:rsidRDefault="00663685">
      <w:pPr>
        <w:pStyle w:val="BodyText"/>
        <w:tabs>
          <w:tab w:val="left" w:pos="4484"/>
        </w:tabs>
        <w:ind w:right="3171"/>
      </w:pPr>
      <w:r>
        <w:t>This is an administrative meeting for council</w:t>
      </w:r>
      <w:r>
        <w:rPr>
          <w:spacing w:val="-15"/>
        </w:rPr>
        <w:t xml:space="preserve"> </w:t>
      </w:r>
      <w:r>
        <w:t>presidents.</w:t>
      </w:r>
    </w:p>
    <w:p w14:paraId="632B2EBC" w14:textId="27E81842" w:rsidR="006D572B" w:rsidRDefault="00663685">
      <w:pPr>
        <w:tabs>
          <w:tab w:val="left" w:pos="7364"/>
        </w:tabs>
        <w:spacing w:before="119"/>
        <w:ind w:left="165"/>
        <w:rPr>
          <w:sz w:val="20"/>
        </w:rPr>
      </w:pPr>
      <w:r>
        <w:rPr>
          <w:b/>
          <w:sz w:val="20"/>
        </w:rPr>
        <w:t xml:space="preserve">DCS 503 </w:t>
      </w:r>
      <w:r>
        <w:rPr>
          <w:i/>
          <w:sz w:val="20"/>
        </w:rPr>
        <w:t>Developing Your Project</w:t>
      </w:r>
      <w:r>
        <w:rPr>
          <w:i/>
          <w:spacing w:val="-9"/>
          <w:sz w:val="20"/>
        </w:rPr>
        <w:t xml:space="preserve"> </w:t>
      </w:r>
      <w:r>
        <w:rPr>
          <w:i/>
          <w:sz w:val="20"/>
        </w:rPr>
        <w:t>or</w:t>
      </w:r>
      <w:r>
        <w:rPr>
          <w:i/>
          <w:spacing w:val="-2"/>
          <w:sz w:val="20"/>
        </w:rPr>
        <w:t xml:space="preserve"> </w:t>
      </w:r>
      <w:r>
        <w:rPr>
          <w:i/>
          <w:sz w:val="20"/>
        </w:rPr>
        <w:t>Thesis</w:t>
      </w:r>
      <w:r>
        <w:rPr>
          <w:i/>
          <w:sz w:val="20"/>
        </w:rPr>
        <w:tab/>
      </w:r>
    </w:p>
    <w:p w14:paraId="1FC5DBDF" w14:textId="77777777" w:rsidR="006D572B" w:rsidRDefault="00663685">
      <w:pPr>
        <w:pStyle w:val="BodyText"/>
        <w:spacing w:line="207" w:lineRule="exact"/>
      </w:pPr>
      <w:r>
        <w:t>This will be a workshop in which we work together to develop thesis plans for our participants.</w:t>
      </w:r>
    </w:p>
    <w:p w14:paraId="0490C2EC" w14:textId="0DF76AF4" w:rsidR="006D572B" w:rsidRDefault="00663685">
      <w:pPr>
        <w:tabs>
          <w:tab w:val="left" w:pos="7364"/>
        </w:tabs>
        <w:spacing w:before="120"/>
        <w:ind w:left="165"/>
        <w:rPr>
          <w:sz w:val="20"/>
        </w:rPr>
      </w:pPr>
      <w:r>
        <w:rPr>
          <w:b/>
          <w:sz w:val="20"/>
        </w:rPr>
        <w:t>DCS 617</w:t>
      </w:r>
      <w:r>
        <w:rPr>
          <w:b/>
          <w:spacing w:val="-4"/>
          <w:sz w:val="20"/>
        </w:rPr>
        <w:t xml:space="preserve"> </w:t>
      </w:r>
      <w:r>
        <w:rPr>
          <w:i/>
          <w:sz w:val="20"/>
        </w:rPr>
        <w:t>Council</w:t>
      </w:r>
      <w:r>
        <w:rPr>
          <w:i/>
          <w:spacing w:val="-2"/>
          <w:sz w:val="20"/>
        </w:rPr>
        <w:t xml:space="preserve"> </w:t>
      </w:r>
      <w:r>
        <w:rPr>
          <w:i/>
          <w:sz w:val="20"/>
        </w:rPr>
        <w:t>Finance</w:t>
      </w:r>
      <w:r>
        <w:rPr>
          <w:i/>
          <w:sz w:val="20"/>
        </w:rPr>
        <w:tab/>
      </w:r>
    </w:p>
    <w:p w14:paraId="4F6F59BF" w14:textId="77777777" w:rsidR="006D572B" w:rsidRDefault="00663685">
      <w:pPr>
        <w:pStyle w:val="BodyText"/>
      </w:pPr>
      <w:r>
        <w:t>In this course, learn more about council finance and how to develop good practices. What to start, what to stop and what to keep.</w:t>
      </w:r>
    </w:p>
    <w:p w14:paraId="7DD2E107" w14:textId="77777777" w:rsidR="006D572B" w:rsidRDefault="006D572B">
      <w:pPr>
        <w:pStyle w:val="BodyText"/>
        <w:spacing w:before="1"/>
        <w:ind w:left="0"/>
        <w:rPr>
          <w:sz w:val="25"/>
        </w:rPr>
      </w:pPr>
    </w:p>
    <w:p w14:paraId="1E0FD849" w14:textId="77777777" w:rsidR="006D572B" w:rsidRDefault="00663685">
      <w:pPr>
        <w:pStyle w:val="Heading1"/>
        <w:jc w:val="both"/>
      </w:pPr>
      <w:r>
        <w:t>Period 3: 10:30 am – 11:20 am</w:t>
      </w:r>
    </w:p>
    <w:p w14:paraId="60E91D0B" w14:textId="77777777" w:rsidR="006D572B" w:rsidRDefault="006D572B">
      <w:pPr>
        <w:pStyle w:val="BodyText"/>
        <w:spacing w:before="7"/>
        <w:ind w:left="0"/>
        <w:rPr>
          <w:b/>
          <w:sz w:val="23"/>
        </w:rPr>
      </w:pPr>
    </w:p>
    <w:p w14:paraId="6A0C157F" w14:textId="67CED759" w:rsidR="006D572B" w:rsidRDefault="00663685">
      <w:pPr>
        <w:tabs>
          <w:tab w:val="left" w:pos="7364"/>
        </w:tabs>
        <w:ind w:left="165"/>
        <w:jc w:val="both"/>
        <w:rPr>
          <w:sz w:val="20"/>
        </w:rPr>
      </w:pPr>
      <w:r>
        <w:rPr>
          <w:b/>
          <w:sz w:val="20"/>
        </w:rPr>
        <w:t>YPT (</w:t>
      </w:r>
      <w:proofErr w:type="spellStart"/>
      <w:r>
        <w:rPr>
          <w:b/>
          <w:sz w:val="20"/>
        </w:rPr>
        <w:t>con't</w:t>
      </w:r>
      <w:proofErr w:type="spellEnd"/>
      <w:r>
        <w:rPr>
          <w:b/>
          <w:sz w:val="20"/>
        </w:rPr>
        <w:t xml:space="preserve">) </w:t>
      </w:r>
      <w:r>
        <w:rPr>
          <w:i/>
          <w:sz w:val="20"/>
        </w:rPr>
        <w:t>YPT (continued from</w:t>
      </w:r>
      <w:r>
        <w:rPr>
          <w:i/>
          <w:spacing w:val="-12"/>
          <w:sz w:val="20"/>
        </w:rPr>
        <w:t xml:space="preserve"> </w:t>
      </w:r>
      <w:r>
        <w:rPr>
          <w:i/>
          <w:sz w:val="20"/>
        </w:rPr>
        <w:t>period</w:t>
      </w:r>
      <w:r>
        <w:rPr>
          <w:i/>
          <w:spacing w:val="-2"/>
          <w:sz w:val="20"/>
        </w:rPr>
        <w:t xml:space="preserve"> </w:t>
      </w:r>
      <w:r>
        <w:rPr>
          <w:i/>
          <w:sz w:val="20"/>
        </w:rPr>
        <w:t>2)</w:t>
      </w:r>
      <w:r>
        <w:rPr>
          <w:i/>
          <w:sz w:val="20"/>
        </w:rPr>
        <w:tab/>
      </w:r>
    </w:p>
    <w:p w14:paraId="0DF3626C" w14:textId="052860D4" w:rsidR="006D572B" w:rsidRDefault="00663685">
      <w:pPr>
        <w:tabs>
          <w:tab w:val="left" w:pos="7364"/>
        </w:tabs>
        <w:spacing w:before="120"/>
        <w:ind w:left="165"/>
        <w:jc w:val="both"/>
        <w:rPr>
          <w:sz w:val="20"/>
        </w:rPr>
      </w:pPr>
      <w:r>
        <w:rPr>
          <w:b/>
          <w:sz w:val="20"/>
        </w:rPr>
        <w:t>UC Basic (</w:t>
      </w:r>
      <w:proofErr w:type="spellStart"/>
      <w:r>
        <w:rPr>
          <w:b/>
          <w:sz w:val="20"/>
        </w:rPr>
        <w:t>con't</w:t>
      </w:r>
      <w:proofErr w:type="spellEnd"/>
      <w:r>
        <w:rPr>
          <w:b/>
          <w:sz w:val="20"/>
        </w:rPr>
        <w:t xml:space="preserve">) </w:t>
      </w:r>
      <w:r>
        <w:rPr>
          <w:i/>
          <w:sz w:val="20"/>
        </w:rPr>
        <w:t>Unit Commissioner Basic (continued from</w:t>
      </w:r>
      <w:r>
        <w:rPr>
          <w:i/>
          <w:spacing w:val="-17"/>
          <w:sz w:val="20"/>
        </w:rPr>
        <w:t xml:space="preserve"> </w:t>
      </w:r>
      <w:r>
        <w:rPr>
          <w:i/>
          <w:sz w:val="20"/>
        </w:rPr>
        <w:t>period</w:t>
      </w:r>
      <w:r>
        <w:rPr>
          <w:i/>
          <w:spacing w:val="-2"/>
          <w:sz w:val="20"/>
        </w:rPr>
        <w:t xml:space="preserve"> </w:t>
      </w:r>
      <w:r>
        <w:rPr>
          <w:i/>
          <w:sz w:val="20"/>
        </w:rPr>
        <w:t>1)</w:t>
      </w:r>
      <w:r>
        <w:rPr>
          <w:i/>
          <w:sz w:val="20"/>
        </w:rPr>
        <w:tab/>
      </w:r>
    </w:p>
    <w:p w14:paraId="01A98C84" w14:textId="79176347" w:rsidR="006D572B" w:rsidRDefault="00663685">
      <w:pPr>
        <w:tabs>
          <w:tab w:val="left" w:pos="7364"/>
        </w:tabs>
        <w:spacing w:before="120"/>
        <w:ind w:left="165"/>
        <w:jc w:val="both"/>
        <w:rPr>
          <w:sz w:val="20"/>
        </w:rPr>
      </w:pPr>
      <w:r>
        <w:rPr>
          <w:b/>
          <w:sz w:val="20"/>
        </w:rPr>
        <w:t>Cub Basic (</w:t>
      </w:r>
      <w:proofErr w:type="spellStart"/>
      <w:r>
        <w:rPr>
          <w:b/>
          <w:sz w:val="20"/>
        </w:rPr>
        <w:t>con't</w:t>
      </w:r>
      <w:proofErr w:type="spellEnd"/>
      <w:r>
        <w:rPr>
          <w:b/>
          <w:sz w:val="20"/>
        </w:rPr>
        <w:t xml:space="preserve">) </w:t>
      </w:r>
      <w:r>
        <w:rPr>
          <w:i/>
          <w:sz w:val="20"/>
        </w:rPr>
        <w:t>Cub Basic (continued from</w:t>
      </w:r>
      <w:r>
        <w:rPr>
          <w:i/>
          <w:spacing w:val="-12"/>
          <w:sz w:val="20"/>
        </w:rPr>
        <w:t xml:space="preserve"> </w:t>
      </w:r>
      <w:r>
        <w:rPr>
          <w:i/>
          <w:sz w:val="20"/>
        </w:rPr>
        <w:t>period</w:t>
      </w:r>
      <w:r>
        <w:rPr>
          <w:i/>
          <w:spacing w:val="-1"/>
          <w:sz w:val="20"/>
        </w:rPr>
        <w:t xml:space="preserve"> </w:t>
      </w:r>
      <w:r>
        <w:rPr>
          <w:i/>
          <w:sz w:val="20"/>
        </w:rPr>
        <w:t>1)</w:t>
      </w:r>
      <w:r>
        <w:rPr>
          <w:i/>
          <w:sz w:val="20"/>
        </w:rPr>
        <w:tab/>
      </w:r>
    </w:p>
    <w:p w14:paraId="34A73FA8" w14:textId="114898D3" w:rsidR="006D572B" w:rsidRDefault="00663685">
      <w:pPr>
        <w:tabs>
          <w:tab w:val="left" w:pos="7364"/>
        </w:tabs>
        <w:spacing w:before="120"/>
        <w:ind w:left="165"/>
        <w:jc w:val="both"/>
        <w:rPr>
          <w:sz w:val="20"/>
        </w:rPr>
      </w:pPr>
      <w:r>
        <w:rPr>
          <w:b/>
          <w:sz w:val="20"/>
        </w:rPr>
        <w:t>EDGE (</w:t>
      </w:r>
      <w:proofErr w:type="spellStart"/>
      <w:r>
        <w:rPr>
          <w:b/>
          <w:sz w:val="20"/>
        </w:rPr>
        <w:t>con't</w:t>
      </w:r>
      <w:proofErr w:type="spellEnd"/>
      <w:r>
        <w:rPr>
          <w:b/>
          <w:sz w:val="20"/>
        </w:rPr>
        <w:t xml:space="preserve">) </w:t>
      </w:r>
      <w:r>
        <w:rPr>
          <w:i/>
          <w:sz w:val="20"/>
        </w:rPr>
        <w:t>EDGE Lecture (continued from</w:t>
      </w:r>
      <w:r>
        <w:rPr>
          <w:i/>
          <w:spacing w:val="-15"/>
          <w:sz w:val="20"/>
        </w:rPr>
        <w:t xml:space="preserve"> </w:t>
      </w:r>
      <w:r>
        <w:rPr>
          <w:i/>
          <w:sz w:val="20"/>
        </w:rPr>
        <w:t>period</w:t>
      </w:r>
      <w:r>
        <w:rPr>
          <w:i/>
          <w:spacing w:val="-2"/>
          <w:sz w:val="20"/>
        </w:rPr>
        <w:t xml:space="preserve"> </w:t>
      </w:r>
      <w:r>
        <w:rPr>
          <w:i/>
          <w:sz w:val="20"/>
        </w:rPr>
        <w:t>1)</w:t>
      </w:r>
      <w:r>
        <w:rPr>
          <w:i/>
          <w:sz w:val="20"/>
        </w:rPr>
        <w:tab/>
      </w:r>
    </w:p>
    <w:p w14:paraId="6B4EE8DE" w14:textId="291B9E36" w:rsidR="006D572B" w:rsidRDefault="00663685">
      <w:pPr>
        <w:tabs>
          <w:tab w:val="left" w:pos="7364"/>
        </w:tabs>
        <w:spacing w:before="119"/>
        <w:ind w:left="165"/>
        <w:jc w:val="both"/>
        <w:rPr>
          <w:sz w:val="20"/>
        </w:rPr>
      </w:pPr>
      <w:r>
        <w:rPr>
          <w:b/>
          <w:sz w:val="20"/>
        </w:rPr>
        <w:t>Train Trainer (</w:t>
      </w:r>
      <w:proofErr w:type="spellStart"/>
      <w:r>
        <w:rPr>
          <w:b/>
          <w:sz w:val="20"/>
        </w:rPr>
        <w:t>con't</w:t>
      </w:r>
      <w:proofErr w:type="spellEnd"/>
      <w:r>
        <w:rPr>
          <w:b/>
          <w:sz w:val="20"/>
        </w:rPr>
        <w:t xml:space="preserve">) </w:t>
      </w:r>
      <w:r>
        <w:rPr>
          <w:i/>
          <w:sz w:val="20"/>
        </w:rPr>
        <w:t>Train the Trainer (continued from</w:t>
      </w:r>
      <w:r>
        <w:rPr>
          <w:i/>
          <w:spacing w:val="-14"/>
          <w:sz w:val="20"/>
        </w:rPr>
        <w:t xml:space="preserve"> </w:t>
      </w:r>
      <w:r>
        <w:rPr>
          <w:i/>
          <w:sz w:val="20"/>
        </w:rPr>
        <w:t>period</w:t>
      </w:r>
      <w:r>
        <w:rPr>
          <w:i/>
          <w:spacing w:val="-1"/>
          <w:sz w:val="20"/>
        </w:rPr>
        <w:t xml:space="preserve"> </w:t>
      </w:r>
      <w:r>
        <w:rPr>
          <w:i/>
          <w:sz w:val="20"/>
        </w:rPr>
        <w:t>1)</w:t>
      </w:r>
      <w:r>
        <w:rPr>
          <w:i/>
          <w:sz w:val="20"/>
        </w:rPr>
        <w:tab/>
      </w:r>
    </w:p>
    <w:p w14:paraId="70A717AA" w14:textId="23914301" w:rsidR="006D572B" w:rsidRDefault="00663685">
      <w:pPr>
        <w:tabs>
          <w:tab w:val="left" w:pos="7364"/>
        </w:tabs>
        <w:spacing w:before="120"/>
        <w:ind w:left="165"/>
        <w:jc w:val="both"/>
        <w:rPr>
          <w:sz w:val="20"/>
        </w:rPr>
      </w:pPr>
      <w:r>
        <w:rPr>
          <w:b/>
          <w:sz w:val="20"/>
        </w:rPr>
        <w:t xml:space="preserve">BCS 103 </w:t>
      </w:r>
      <w:r>
        <w:rPr>
          <w:i/>
          <w:sz w:val="20"/>
        </w:rPr>
        <w:t>Linking</w:t>
      </w:r>
      <w:r>
        <w:rPr>
          <w:i/>
          <w:spacing w:val="-7"/>
          <w:sz w:val="20"/>
        </w:rPr>
        <w:t xml:space="preserve"> </w:t>
      </w:r>
      <w:r>
        <w:rPr>
          <w:i/>
          <w:sz w:val="20"/>
        </w:rPr>
        <w:t>District</w:t>
      </w:r>
      <w:r>
        <w:rPr>
          <w:i/>
          <w:spacing w:val="-2"/>
          <w:sz w:val="20"/>
        </w:rPr>
        <w:t xml:space="preserve"> </w:t>
      </w:r>
      <w:r>
        <w:rPr>
          <w:i/>
          <w:sz w:val="20"/>
        </w:rPr>
        <w:t>Resources</w:t>
      </w:r>
      <w:r>
        <w:rPr>
          <w:i/>
          <w:sz w:val="20"/>
        </w:rPr>
        <w:tab/>
      </w:r>
    </w:p>
    <w:p w14:paraId="2536DFBC" w14:textId="77777777" w:rsidR="006D572B" w:rsidRDefault="00663685">
      <w:pPr>
        <w:pStyle w:val="BodyText"/>
        <w:spacing w:before="4"/>
        <w:ind w:right="112"/>
        <w:jc w:val="both"/>
      </w:pPr>
      <w:r>
        <w:t>At</w:t>
      </w:r>
      <w:r>
        <w:rPr>
          <w:spacing w:val="-12"/>
        </w:rPr>
        <w:t xml:space="preserve"> </w:t>
      </w:r>
      <w:r>
        <w:t>the</w:t>
      </w:r>
      <w:r>
        <w:rPr>
          <w:spacing w:val="-12"/>
        </w:rPr>
        <w:t xml:space="preserve"> </w:t>
      </w:r>
      <w:r>
        <w:t>end</w:t>
      </w:r>
      <w:r>
        <w:rPr>
          <w:spacing w:val="-12"/>
        </w:rPr>
        <w:t xml:space="preserve"> </w:t>
      </w:r>
      <w:r>
        <w:t>of</w:t>
      </w:r>
      <w:r>
        <w:rPr>
          <w:spacing w:val="-11"/>
        </w:rPr>
        <w:t xml:space="preserve"> </w:t>
      </w:r>
      <w:r>
        <w:t>this</w:t>
      </w:r>
      <w:r>
        <w:rPr>
          <w:spacing w:val="-11"/>
        </w:rPr>
        <w:t xml:space="preserve"> </w:t>
      </w:r>
      <w:r>
        <w:t>training</w:t>
      </w:r>
      <w:r>
        <w:rPr>
          <w:spacing w:val="-12"/>
        </w:rPr>
        <w:t xml:space="preserve"> </w:t>
      </w:r>
      <w:r>
        <w:t>a</w:t>
      </w:r>
      <w:r>
        <w:rPr>
          <w:spacing w:val="-12"/>
        </w:rPr>
        <w:t xml:space="preserve"> </w:t>
      </w:r>
      <w:r>
        <w:t>commissioner</w:t>
      </w:r>
      <w:r>
        <w:rPr>
          <w:spacing w:val="-11"/>
        </w:rPr>
        <w:t xml:space="preserve"> </w:t>
      </w:r>
      <w:r>
        <w:t>will</w:t>
      </w:r>
      <w:r>
        <w:rPr>
          <w:spacing w:val="-11"/>
        </w:rPr>
        <w:t xml:space="preserve"> </w:t>
      </w:r>
      <w:r>
        <w:t>be</w:t>
      </w:r>
      <w:r>
        <w:rPr>
          <w:spacing w:val="-12"/>
        </w:rPr>
        <w:t xml:space="preserve"> </w:t>
      </w:r>
      <w:r>
        <w:t>able</w:t>
      </w:r>
      <w:r>
        <w:rPr>
          <w:spacing w:val="-12"/>
        </w:rPr>
        <w:t xml:space="preserve"> </w:t>
      </w:r>
      <w:r>
        <w:t>to</w:t>
      </w:r>
      <w:r>
        <w:rPr>
          <w:spacing w:val="-12"/>
        </w:rPr>
        <w:t xml:space="preserve"> </w:t>
      </w:r>
      <w:r>
        <w:t>explain</w:t>
      </w:r>
      <w:r>
        <w:rPr>
          <w:spacing w:val="-12"/>
        </w:rPr>
        <w:t xml:space="preserve"> </w:t>
      </w:r>
      <w:r>
        <w:t>typical</w:t>
      </w:r>
      <w:r>
        <w:rPr>
          <w:spacing w:val="-11"/>
        </w:rPr>
        <w:t xml:space="preserve"> </w:t>
      </w:r>
      <w:r>
        <w:t>District</w:t>
      </w:r>
      <w:r>
        <w:rPr>
          <w:spacing w:val="-11"/>
        </w:rPr>
        <w:t xml:space="preserve"> </w:t>
      </w:r>
      <w:r>
        <w:t>structure</w:t>
      </w:r>
      <w:r>
        <w:rPr>
          <w:spacing w:val="-12"/>
        </w:rPr>
        <w:t xml:space="preserve"> </w:t>
      </w:r>
      <w:r>
        <w:t>and</w:t>
      </w:r>
      <w:r>
        <w:rPr>
          <w:spacing w:val="-12"/>
        </w:rPr>
        <w:t xml:space="preserve"> </w:t>
      </w:r>
      <w:r>
        <w:t>the</w:t>
      </w:r>
      <w:r>
        <w:rPr>
          <w:spacing w:val="-12"/>
        </w:rPr>
        <w:t xml:space="preserve"> </w:t>
      </w:r>
      <w:r>
        <w:t>functions</w:t>
      </w:r>
      <w:r>
        <w:rPr>
          <w:spacing w:val="-11"/>
        </w:rPr>
        <w:t xml:space="preserve"> </w:t>
      </w:r>
      <w:r>
        <w:t>of</w:t>
      </w:r>
      <w:r>
        <w:rPr>
          <w:spacing w:val="-12"/>
        </w:rPr>
        <w:t xml:space="preserve"> </w:t>
      </w:r>
      <w:r>
        <w:t>the</w:t>
      </w:r>
      <w:r>
        <w:rPr>
          <w:spacing w:val="-12"/>
        </w:rPr>
        <w:t xml:space="preserve"> </w:t>
      </w:r>
      <w:r>
        <w:t>District, know how to use the resources of the District to better support the units they serve, and utilize the Unit Service Plan when assessing the unit needs by identifying District</w:t>
      </w:r>
      <w:r>
        <w:rPr>
          <w:spacing w:val="-16"/>
        </w:rPr>
        <w:t xml:space="preserve"> </w:t>
      </w:r>
      <w:r>
        <w:t>resources.</w:t>
      </w:r>
    </w:p>
    <w:p w14:paraId="4532005F" w14:textId="16C4387C" w:rsidR="006D572B" w:rsidRDefault="00663685">
      <w:pPr>
        <w:tabs>
          <w:tab w:val="left" w:pos="7364"/>
        </w:tabs>
        <w:spacing w:before="119"/>
        <w:ind w:left="165"/>
        <w:rPr>
          <w:sz w:val="20"/>
        </w:rPr>
      </w:pPr>
      <w:r>
        <w:rPr>
          <w:b/>
          <w:sz w:val="20"/>
        </w:rPr>
        <w:t xml:space="preserve">BCS 109 </w:t>
      </w:r>
      <w:r>
        <w:rPr>
          <w:i/>
          <w:sz w:val="20"/>
        </w:rPr>
        <w:t>The Essential Element (A</w:t>
      </w:r>
      <w:r>
        <w:rPr>
          <w:i/>
          <w:spacing w:val="-10"/>
          <w:sz w:val="20"/>
        </w:rPr>
        <w:t xml:space="preserve"> </w:t>
      </w:r>
      <w:r>
        <w:rPr>
          <w:i/>
          <w:sz w:val="20"/>
        </w:rPr>
        <w:t>Servant’s</w:t>
      </w:r>
      <w:r>
        <w:rPr>
          <w:i/>
          <w:spacing w:val="-2"/>
          <w:sz w:val="20"/>
        </w:rPr>
        <w:t xml:space="preserve"> </w:t>
      </w:r>
      <w:r>
        <w:rPr>
          <w:i/>
          <w:sz w:val="20"/>
        </w:rPr>
        <w:t>Heart)</w:t>
      </w:r>
      <w:r>
        <w:rPr>
          <w:i/>
          <w:sz w:val="20"/>
        </w:rPr>
        <w:tab/>
      </w:r>
    </w:p>
    <w:p w14:paraId="34CB2B26" w14:textId="77777777" w:rsidR="006D572B" w:rsidRDefault="00663685">
      <w:pPr>
        <w:pStyle w:val="BodyText"/>
        <w:ind w:right="99"/>
      </w:pPr>
      <w:r>
        <w:t>At the end of this training a commissioner will be able to define the characteristics of servant leadership, understand a servant’s heart, and apply this concept in commissioner service.</w:t>
      </w:r>
    </w:p>
    <w:p w14:paraId="7143198F" w14:textId="00B7AC97" w:rsidR="006D572B" w:rsidRDefault="00663685">
      <w:pPr>
        <w:tabs>
          <w:tab w:val="left" w:pos="7364"/>
        </w:tabs>
        <w:spacing w:before="119"/>
        <w:ind w:left="165"/>
        <w:rPr>
          <w:sz w:val="20"/>
        </w:rPr>
      </w:pPr>
      <w:r>
        <w:rPr>
          <w:b/>
          <w:sz w:val="20"/>
        </w:rPr>
        <w:t xml:space="preserve">BCS 117 </w:t>
      </w:r>
      <w:r>
        <w:rPr>
          <w:i/>
          <w:sz w:val="20"/>
        </w:rPr>
        <w:t>Commissioner &amp; Unit</w:t>
      </w:r>
      <w:r>
        <w:rPr>
          <w:i/>
          <w:spacing w:val="-9"/>
          <w:sz w:val="20"/>
        </w:rPr>
        <w:t xml:space="preserve"> </w:t>
      </w:r>
      <w:r>
        <w:rPr>
          <w:i/>
          <w:sz w:val="20"/>
        </w:rPr>
        <w:t>Key</w:t>
      </w:r>
      <w:r>
        <w:rPr>
          <w:i/>
          <w:spacing w:val="-2"/>
          <w:sz w:val="20"/>
        </w:rPr>
        <w:t xml:space="preserve"> </w:t>
      </w:r>
      <w:r>
        <w:rPr>
          <w:i/>
          <w:sz w:val="20"/>
        </w:rPr>
        <w:t>3</w:t>
      </w:r>
      <w:r>
        <w:rPr>
          <w:i/>
          <w:sz w:val="20"/>
        </w:rPr>
        <w:tab/>
      </w:r>
    </w:p>
    <w:p w14:paraId="2D718A81" w14:textId="77777777" w:rsidR="006D572B" w:rsidRDefault="00663685">
      <w:pPr>
        <w:pStyle w:val="BodyText"/>
        <w:spacing w:line="207" w:lineRule="exact"/>
      </w:pPr>
      <w:r>
        <w:t>In this course, we examine the roles of the unit key 3 and how commissioners work and coach each.</w:t>
      </w:r>
    </w:p>
    <w:p w14:paraId="77DB4A55" w14:textId="77777777" w:rsidR="006D572B" w:rsidRDefault="006D572B">
      <w:pPr>
        <w:spacing w:line="207" w:lineRule="exact"/>
        <w:sectPr w:rsidR="006D572B">
          <w:pgSz w:w="12240" w:h="15840"/>
          <w:pgMar w:top="1360" w:right="1320" w:bottom="280" w:left="1280" w:header="720" w:footer="720" w:gutter="0"/>
          <w:cols w:space="720"/>
        </w:sectPr>
      </w:pPr>
    </w:p>
    <w:p w14:paraId="32BF860E" w14:textId="6D3C1AD7" w:rsidR="006D572B" w:rsidRDefault="00663685">
      <w:pPr>
        <w:tabs>
          <w:tab w:val="left" w:pos="7364"/>
        </w:tabs>
        <w:spacing w:before="79"/>
        <w:ind w:left="165"/>
        <w:jc w:val="both"/>
        <w:rPr>
          <w:sz w:val="20"/>
        </w:rPr>
      </w:pPr>
      <w:r>
        <w:rPr>
          <w:b/>
          <w:sz w:val="20"/>
        </w:rPr>
        <w:lastRenderedPageBreak/>
        <w:t xml:space="preserve">BCS 154 </w:t>
      </w:r>
      <w:r>
        <w:rPr>
          <w:i/>
          <w:sz w:val="20"/>
        </w:rPr>
        <w:t>Cub</w:t>
      </w:r>
      <w:r>
        <w:rPr>
          <w:i/>
          <w:spacing w:val="-6"/>
          <w:sz w:val="20"/>
        </w:rPr>
        <w:t xml:space="preserve"> </w:t>
      </w:r>
      <w:r>
        <w:rPr>
          <w:i/>
          <w:sz w:val="20"/>
        </w:rPr>
        <w:t>Scout</w:t>
      </w:r>
      <w:r>
        <w:rPr>
          <w:i/>
          <w:spacing w:val="-1"/>
          <w:sz w:val="20"/>
        </w:rPr>
        <w:t xml:space="preserve"> </w:t>
      </w:r>
      <w:r>
        <w:rPr>
          <w:i/>
          <w:sz w:val="20"/>
        </w:rPr>
        <w:t>Roundtables</w:t>
      </w:r>
      <w:r>
        <w:rPr>
          <w:i/>
          <w:sz w:val="20"/>
        </w:rPr>
        <w:tab/>
      </w:r>
    </w:p>
    <w:p w14:paraId="608AADC0" w14:textId="77777777" w:rsidR="006D572B" w:rsidRDefault="00663685">
      <w:pPr>
        <w:pStyle w:val="BodyText"/>
        <w:ind w:right="110"/>
        <w:jc w:val="both"/>
      </w:pPr>
      <w:r>
        <w:t>Cub</w:t>
      </w:r>
      <w:r>
        <w:rPr>
          <w:spacing w:val="-11"/>
        </w:rPr>
        <w:t xml:space="preserve"> </w:t>
      </w:r>
      <w:r>
        <w:t>Scout</w:t>
      </w:r>
      <w:r>
        <w:rPr>
          <w:spacing w:val="-10"/>
        </w:rPr>
        <w:t xml:space="preserve"> </w:t>
      </w:r>
      <w:r>
        <w:t>Roundtable</w:t>
      </w:r>
      <w:r>
        <w:rPr>
          <w:spacing w:val="-11"/>
        </w:rPr>
        <w:t xml:space="preserve"> </w:t>
      </w:r>
      <w:r>
        <w:t>is</w:t>
      </w:r>
      <w:r>
        <w:rPr>
          <w:spacing w:val="-10"/>
        </w:rPr>
        <w:t xml:space="preserve"> </w:t>
      </w:r>
      <w:r>
        <w:t>a</w:t>
      </w:r>
      <w:r>
        <w:rPr>
          <w:spacing w:val="-11"/>
        </w:rPr>
        <w:t xml:space="preserve"> </w:t>
      </w:r>
      <w:r>
        <w:t>valuable</w:t>
      </w:r>
      <w:r>
        <w:rPr>
          <w:spacing w:val="-11"/>
        </w:rPr>
        <w:t xml:space="preserve"> </w:t>
      </w:r>
      <w:r>
        <w:t>commissioner</w:t>
      </w:r>
      <w:r>
        <w:rPr>
          <w:spacing w:val="-11"/>
        </w:rPr>
        <w:t xml:space="preserve"> </w:t>
      </w:r>
      <w:r>
        <w:t>service</w:t>
      </w:r>
      <w:r>
        <w:rPr>
          <w:spacing w:val="-10"/>
        </w:rPr>
        <w:t xml:space="preserve"> </w:t>
      </w:r>
      <w:r>
        <w:t>for</w:t>
      </w:r>
      <w:r>
        <w:rPr>
          <w:spacing w:val="-11"/>
        </w:rPr>
        <w:t xml:space="preserve"> </w:t>
      </w:r>
      <w:r>
        <w:t>volunteers</w:t>
      </w:r>
      <w:r>
        <w:rPr>
          <w:spacing w:val="-11"/>
        </w:rPr>
        <w:t xml:space="preserve"> </w:t>
      </w:r>
      <w:r>
        <w:t>at</w:t>
      </w:r>
      <w:r>
        <w:rPr>
          <w:spacing w:val="-9"/>
        </w:rPr>
        <w:t xml:space="preserve"> </w:t>
      </w:r>
      <w:r>
        <w:t>the</w:t>
      </w:r>
      <w:r>
        <w:rPr>
          <w:spacing w:val="-11"/>
        </w:rPr>
        <w:t xml:space="preserve"> </w:t>
      </w:r>
      <w:r>
        <w:t>unit</w:t>
      </w:r>
      <w:r>
        <w:rPr>
          <w:spacing w:val="-10"/>
        </w:rPr>
        <w:t xml:space="preserve"> </w:t>
      </w:r>
      <w:r>
        <w:t>level.</w:t>
      </w:r>
      <w:r>
        <w:rPr>
          <w:spacing w:val="31"/>
        </w:rPr>
        <w:t xml:space="preserve"> </w:t>
      </w:r>
      <w:r>
        <w:t>Roundtables</w:t>
      </w:r>
      <w:r>
        <w:rPr>
          <w:spacing w:val="-11"/>
        </w:rPr>
        <w:t xml:space="preserve"> </w:t>
      </w:r>
      <w:r>
        <w:t>provide</w:t>
      </w:r>
      <w:r>
        <w:rPr>
          <w:spacing w:val="-11"/>
        </w:rPr>
        <w:t xml:space="preserve"> </w:t>
      </w:r>
      <w:r>
        <w:t>leaders with program ideas, information on policy and events, and skill development opportunities. It is a forum for sharing experiences and enjoying fun and fellowship with other Cub Scout leaders. When skillfully executed, the roundtable experience will inspire, motivate, and enable unit leaders to provide a stronger program for their</w:t>
      </w:r>
      <w:r>
        <w:rPr>
          <w:spacing w:val="-34"/>
        </w:rPr>
        <w:t xml:space="preserve"> </w:t>
      </w:r>
      <w:r>
        <w:t>Scouts.</w:t>
      </w:r>
    </w:p>
    <w:p w14:paraId="4338852D" w14:textId="35DEA55D" w:rsidR="006D572B" w:rsidRDefault="00663685">
      <w:pPr>
        <w:tabs>
          <w:tab w:val="left" w:pos="7364"/>
        </w:tabs>
        <w:spacing w:before="117"/>
        <w:ind w:left="165"/>
        <w:rPr>
          <w:sz w:val="20"/>
        </w:rPr>
      </w:pPr>
      <w:r>
        <w:rPr>
          <w:b/>
          <w:sz w:val="20"/>
        </w:rPr>
        <w:t xml:space="preserve">BCS 208a </w:t>
      </w:r>
      <w:r>
        <w:rPr>
          <w:i/>
          <w:sz w:val="20"/>
        </w:rPr>
        <w:t>Scouts and</w:t>
      </w:r>
      <w:r>
        <w:rPr>
          <w:i/>
          <w:spacing w:val="-7"/>
          <w:sz w:val="20"/>
        </w:rPr>
        <w:t xml:space="preserve"> </w:t>
      </w:r>
      <w:r>
        <w:rPr>
          <w:i/>
          <w:sz w:val="20"/>
        </w:rPr>
        <w:t>Shooting</w:t>
      </w:r>
      <w:r>
        <w:rPr>
          <w:i/>
          <w:spacing w:val="-2"/>
          <w:sz w:val="20"/>
        </w:rPr>
        <w:t xml:space="preserve"> </w:t>
      </w:r>
      <w:r>
        <w:rPr>
          <w:i/>
          <w:sz w:val="20"/>
        </w:rPr>
        <w:t>Sports</w:t>
      </w:r>
      <w:r>
        <w:rPr>
          <w:i/>
          <w:sz w:val="20"/>
        </w:rPr>
        <w:tab/>
      </w:r>
    </w:p>
    <w:p w14:paraId="6A59F4CC" w14:textId="397AB2FB" w:rsidR="006D572B" w:rsidRDefault="00663685">
      <w:pPr>
        <w:pStyle w:val="BodyText"/>
        <w:tabs>
          <w:tab w:val="left" w:pos="4484"/>
        </w:tabs>
        <w:spacing w:line="244" w:lineRule="auto"/>
        <w:ind w:right="3112"/>
      </w:pPr>
      <w:r>
        <w:t>Shooting sports with scouts what's allowed and what is not</w:t>
      </w:r>
      <w:r>
        <w:rPr>
          <w:spacing w:val="-23"/>
        </w:rPr>
        <w:t xml:space="preserve"> </w:t>
      </w:r>
      <w:r>
        <w:t>allowed.</w:t>
      </w:r>
    </w:p>
    <w:p w14:paraId="18113411" w14:textId="33312AFD" w:rsidR="006D572B" w:rsidRDefault="00663685">
      <w:pPr>
        <w:tabs>
          <w:tab w:val="left" w:pos="7364"/>
        </w:tabs>
        <w:spacing w:before="116"/>
        <w:ind w:left="165"/>
        <w:jc w:val="both"/>
        <w:rPr>
          <w:sz w:val="20"/>
        </w:rPr>
      </w:pPr>
      <w:r>
        <w:rPr>
          <w:b/>
          <w:sz w:val="20"/>
        </w:rPr>
        <w:t xml:space="preserve">BCS 232 </w:t>
      </w:r>
      <w:r>
        <w:rPr>
          <w:i/>
          <w:sz w:val="20"/>
        </w:rPr>
        <w:t>Journey to Excellence - Not Just</w:t>
      </w:r>
      <w:r>
        <w:rPr>
          <w:i/>
          <w:spacing w:val="-13"/>
          <w:sz w:val="20"/>
        </w:rPr>
        <w:t xml:space="preserve"> </w:t>
      </w:r>
      <w:r>
        <w:rPr>
          <w:i/>
          <w:sz w:val="20"/>
        </w:rPr>
        <w:t>at</w:t>
      </w:r>
      <w:r>
        <w:rPr>
          <w:i/>
          <w:spacing w:val="-2"/>
          <w:sz w:val="20"/>
        </w:rPr>
        <w:t xml:space="preserve"> </w:t>
      </w:r>
      <w:r>
        <w:rPr>
          <w:i/>
          <w:sz w:val="20"/>
        </w:rPr>
        <w:t>Rechartering</w:t>
      </w:r>
      <w:r>
        <w:rPr>
          <w:i/>
          <w:sz w:val="20"/>
        </w:rPr>
        <w:tab/>
      </w:r>
    </w:p>
    <w:p w14:paraId="19E0D8F8" w14:textId="77777777" w:rsidR="006D572B" w:rsidRDefault="00663685">
      <w:pPr>
        <w:pStyle w:val="BodyText"/>
        <w:ind w:right="113"/>
        <w:jc w:val="both"/>
      </w:pPr>
      <w:r>
        <w:t>This</w:t>
      </w:r>
      <w:r>
        <w:rPr>
          <w:spacing w:val="-10"/>
        </w:rPr>
        <w:t xml:space="preserve"> </w:t>
      </w:r>
      <w:r>
        <w:t>session</w:t>
      </w:r>
      <w:r>
        <w:rPr>
          <w:spacing w:val="-9"/>
        </w:rPr>
        <w:t xml:space="preserve"> </w:t>
      </w:r>
      <w:r>
        <w:t>will</w:t>
      </w:r>
      <w:r>
        <w:rPr>
          <w:spacing w:val="-10"/>
        </w:rPr>
        <w:t xml:space="preserve"> </w:t>
      </w:r>
      <w:r>
        <w:t>review</w:t>
      </w:r>
      <w:r>
        <w:rPr>
          <w:spacing w:val="-10"/>
        </w:rPr>
        <w:t xml:space="preserve"> </w:t>
      </w:r>
      <w:r>
        <w:t>the</w:t>
      </w:r>
      <w:r>
        <w:rPr>
          <w:spacing w:val="-10"/>
        </w:rPr>
        <w:t xml:space="preserve"> </w:t>
      </w:r>
      <w:r>
        <w:t>purpose</w:t>
      </w:r>
      <w:r>
        <w:rPr>
          <w:spacing w:val="-9"/>
        </w:rPr>
        <w:t xml:space="preserve"> </w:t>
      </w:r>
      <w:r>
        <w:t>and</w:t>
      </w:r>
      <w:r>
        <w:rPr>
          <w:spacing w:val="-9"/>
        </w:rPr>
        <w:t xml:space="preserve"> </w:t>
      </w:r>
      <w:r>
        <w:t>inspiration</w:t>
      </w:r>
      <w:r>
        <w:rPr>
          <w:spacing w:val="-10"/>
        </w:rPr>
        <w:t xml:space="preserve"> </w:t>
      </w:r>
      <w:r>
        <w:t>intended</w:t>
      </w:r>
      <w:r>
        <w:rPr>
          <w:spacing w:val="-9"/>
        </w:rPr>
        <w:t xml:space="preserve"> </w:t>
      </w:r>
      <w:r>
        <w:t>for</w:t>
      </w:r>
      <w:r>
        <w:rPr>
          <w:spacing w:val="-10"/>
        </w:rPr>
        <w:t xml:space="preserve"> </w:t>
      </w:r>
      <w:r>
        <w:t>the</w:t>
      </w:r>
      <w:r>
        <w:rPr>
          <w:spacing w:val="-9"/>
        </w:rPr>
        <w:t xml:space="preserve"> </w:t>
      </w:r>
      <w:r>
        <w:t>JTE</w:t>
      </w:r>
      <w:r>
        <w:rPr>
          <w:spacing w:val="-11"/>
        </w:rPr>
        <w:t xml:space="preserve"> </w:t>
      </w:r>
      <w:r>
        <w:t>program.</w:t>
      </w:r>
      <w:r>
        <w:rPr>
          <w:spacing w:val="25"/>
        </w:rPr>
        <w:t xml:space="preserve"> </w:t>
      </w:r>
      <w:r>
        <w:t>Unit</w:t>
      </w:r>
      <w:r>
        <w:rPr>
          <w:spacing w:val="-9"/>
        </w:rPr>
        <w:t xml:space="preserve"> </w:t>
      </w:r>
      <w:r>
        <w:t>Commissioners</w:t>
      </w:r>
      <w:r>
        <w:rPr>
          <w:spacing w:val="-10"/>
        </w:rPr>
        <w:t xml:space="preserve"> </w:t>
      </w:r>
      <w:r>
        <w:t>are</w:t>
      </w:r>
      <w:r>
        <w:rPr>
          <w:spacing w:val="-9"/>
        </w:rPr>
        <w:t xml:space="preserve"> </w:t>
      </w:r>
      <w:r>
        <w:t>advocates for JTE and unit success. During this session we will review the resources available to unit commissioners for monitoring and inspiring unit program planning and review throughout the</w:t>
      </w:r>
      <w:r>
        <w:rPr>
          <w:spacing w:val="-22"/>
        </w:rPr>
        <w:t xml:space="preserve"> </w:t>
      </w:r>
      <w:r>
        <w:t>year.</w:t>
      </w:r>
    </w:p>
    <w:p w14:paraId="61F06514" w14:textId="004B03A8" w:rsidR="006D572B" w:rsidRDefault="00663685">
      <w:pPr>
        <w:tabs>
          <w:tab w:val="left" w:pos="7364"/>
        </w:tabs>
        <w:spacing w:before="119"/>
        <w:ind w:left="165"/>
        <w:rPr>
          <w:sz w:val="20"/>
        </w:rPr>
      </w:pPr>
      <w:r>
        <w:rPr>
          <w:b/>
          <w:sz w:val="20"/>
        </w:rPr>
        <w:t xml:space="preserve">UOS/BCS 273 </w:t>
      </w:r>
      <w:r>
        <w:rPr>
          <w:i/>
          <w:sz w:val="20"/>
        </w:rPr>
        <w:t>Blue</w:t>
      </w:r>
      <w:r>
        <w:rPr>
          <w:i/>
          <w:spacing w:val="-6"/>
          <w:sz w:val="20"/>
        </w:rPr>
        <w:t xml:space="preserve"> </w:t>
      </w:r>
      <w:r>
        <w:rPr>
          <w:i/>
          <w:sz w:val="20"/>
        </w:rPr>
        <w:t>&amp;</w:t>
      </w:r>
      <w:r>
        <w:rPr>
          <w:i/>
          <w:spacing w:val="-3"/>
          <w:sz w:val="20"/>
        </w:rPr>
        <w:t xml:space="preserve"> </w:t>
      </w:r>
      <w:r>
        <w:rPr>
          <w:i/>
          <w:sz w:val="20"/>
        </w:rPr>
        <w:t>Gold</w:t>
      </w:r>
      <w:r>
        <w:rPr>
          <w:i/>
          <w:sz w:val="20"/>
        </w:rPr>
        <w:tab/>
      </w:r>
    </w:p>
    <w:p w14:paraId="5E6298F0" w14:textId="58D7EC0B" w:rsidR="006D572B" w:rsidRDefault="00663685">
      <w:pPr>
        <w:pStyle w:val="BodyText"/>
        <w:tabs>
          <w:tab w:val="left" w:pos="4484"/>
        </w:tabs>
        <w:ind w:right="3270"/>
      </w:pPr>
      <w:r>
        <w:t>This class will teach you how to plan and execute a Blue &amp; Gold</w:t>
      </w:r>
      <w:r>
        <w:rPr>
          <w:spacing w:val="-31"/>
        </w:rPr>
        <w:t xml:space="preserve"> </w:t>
      </w:r>
      <w:r>
        <w:t>Banquet.</w:t>
      </w:r>
    </w:p>
    <w:p w14:paraId="079225E1" w14:textId="6E873BAF" w:rsidR="006D572B" w:rsidRDefault="00663685">
      <w:pPr>
        <w:tabs>
          <w:tab w:val="left" w:pos="7364"/>
        </w:tabs>
        <w:spacing w:before="119"/>
        <w:ind w:left="165"/>
        <w:rPr>
          <w:sz w:val="20"/>
        </w:rPr>
      </w:pPr>
      <w:r>
        <w:rPr>
          <w:b/>
          <w:sz w:val="20"/>
        </w:rPr>
        <w:t xml:space="preserve">UOS/BCS 283 </w:t>
      </w:r>
      <w:r>
        <w:rPr>
          <w:i/>
          <w:sz w:val="20"/>
        </w:rPr>
        <w:t>Dutch Oven</w:t>
      </w:r>
      <w:r>
        <w:rPr>
          <w:i/>
          <w:spacing w:val="-8"/>
          <w:sz w:val="20"/>
        </w:rPr>
        <w:t xml:space="preserve"> </w:t>
      </w:r>
      <w:r>
        <w:rPr>
          <w:i/>
          <w:sz w:val="20"/>
        </w:rPr>
        <w:t>Cooking</w:t>
      </w:r>
      <w:r>
        <w:rPr>
          <w:i/>
          <w:spacing w:val="-2"/>
          <w:sz w:val="20"/>
        </w:rPr>
        <w:t xml:space="preserve"> </w:t>
      </w:r>
      <w:r>
        <w:rPr>
          <w:i/>
          <w:sz w:val="20"/>
        </w:rPr>
        <w:t>101</w:t>
      </w:r>
      <w:r>
        <w:rPr>
          <w:i/>
          <w:sz w:val="20"/>
        </w:rPr>
        <w:tab/>
      </w:r>
    </w:p>
    <w:p w14:paraId="0CC3D16E" w14:textId="5509A10F" w:rsidR="006D572B" w:rsidRDefault="00663685">
      <w:pPr>
        <w:pStyle w:val="BodyText"/>
        <w:tabs>
          <w:tab w:val="left" w:pos="4484"/>
        </w:tabs>
        <w:ind w:right="3271"/>
      </w:pPr>
      <w:r>
        <w:t>This class includes Dutch oven cooking demo, tips, recipes, and</w:t>
      </w:r>
      <w:r>
        <w:rPr>
          <w:spacing w:val="-26"/>
        </w:rPr>
        <w:t xml:space="preserve"> </w:t>
      </w:r>
      <w:r>
        <w:t>more!</w:t>
      </w:r>
    </w:p>
    <w:p w14:paraId="4F460E46" w14:textId="6D749948" w:rsidR="006D572B" w:rsidRDefault="00663685">
      <w:pPr>
        <w:tabs>
          <w:tab w:val="left" w:pos="7364"/>
        </w:tabs>
        <w:spacing w:before="119"/>
        <w:ind w:left="165"/>
        <w:rPr>
          <w:sz w:val="20"/>
        </w:rPr>
      </w:pPr>
      <w:r>
        <w:rPr>
          <w:b/>
          <w:sz w:val="20"/>
        </w:rPr>
        <w:t xml:space="preserve">MCS 311 </w:t>
      </w:r>
      <w:r>
        <w:rPr>
          <w:i/>
          <w:sz w:val="20"/>
        </w:rPr>
        <w:t>All About the</w:t>
      </w:r>
      <w:r>
        <w:rPr>
          <w:i/>
          <w:spacing w:val="-9"/>
          <w:sz w:val="20"/>
        </w:rPr>
        <w:t xml:space="preserve"> </w:t>
      </w:r>
      <w:r>
        <w:rPr>
          <w:i/>
          <w:sz w:val="20"/>
        </w:rPr>
        <w:t>ADCs</w:t>
      </w:r>
      <w:r>
        <w:rPr>
          <w:i/>
          <w:spacing w:val="-2"/>
          <w:sz w:val="20"/>
        </w:rPr>
        <w:t xml:space="preserve"> </w:t>
      </w:r>
      <w:r>
        <w:rPr>
          <w:i/>
          <w:sz w:val="20"/>
        </w:rPr>
        <w:t>Role</w:t>
      </w:r>
      <w:r>
        <w:rPr>
          <w:i/>
          <w:sz w:val="20"/>
        </w:rPr>
        <w:tab/>
      </w:r>
    </w:p>
    <w:p w14:paraId="5473637A" w14:textId="77777777" w:rsidR="006D572B" w:rsidRDefault="00663685">
      <w:pPr>
        <w:pStyle w:val="BodyText"/>
        <w:spacing w:line="244" w:lineRule="auto"/>
      </w:pPr>
      <w:r>
        <w:t>This course will educate the audience on the purpose of the assistant district commissioner role and how it benefits commissioner services.</w:t>
      </w:r>
    </w:p>
    <w:p w14:paraId="69BC1376" w14:textId="2D296162" w:rsidR="006D572B" w:rsidRDefault="00663685">
      <w:pPr>
        <w:tabs>
          <w:tab w:val="left" w:pos="7364"/>
        </w:tabs>
        <w:spacing w:before="116"/>
        <w:ind w:left="165"/>
        <w:rPr>
          <w:sz w:val="20"/>
        </w:rPr>
      </w:pPr>
      <w:r>
        <w:rPr>
          <w:b/>
          <w:sz w:val="20"/>
        </w:rPr>
        <w:t xml:space="preserve">MCS 351 </w:t>
      </w:r>
      <w:r>
        <w:rPr>
          <w:i/>
          <w:sz w:val="20"/>
        </w:rPr>
        <w:t>How to Conduct the Annual</w:t>
      </w:r>
      <w:r>
        <w:rPr>
          <w:i/>
          <w:spacing w:val="-12"/>
          <w:sz w:val="20"/>
        </w:rPr>
        <w:t xml:space="preserve"> </w:t>
      </w:r>
      <w:r>
        <w:rPr>
          <w:i/>
          <w:sz w:val="20"/>
        </w:rPr>
        <w:t>Planning</w:t>
      </w:r>
      <w:r>
        <w:rPr>
          <w:i/>
          <w:spacing w:val="-2"/>
          <w:sz w:val="20"/>
        </w:rPr>
        <w:t xml:space="preserve"> </w:t>
      </w:r>
      <w:r>
        <w:rPr>
          <w:i/>
          <w:sz w:val="20"/>
        </w:rPr>
        <w:t>Session</w:t>
      </w:r>
      <w:r>
        <w:rPr>
          <w:i/>
          <w:sz w:val="20"/>
        </w:rPr>
        <w:tab/>
      </w:r>
    </w:p>
    <w:p w14:paraId="0EC72361" w14:textId="77777777" w:rsidR="006D572B" w:rsidRDefault="00663685">
      <w:pPr>
        <w:pStyle w:val="BodyText"/>
        <w:ind w:right="99"/>
      </w:pPr>
      <w:r>
        <w:t>An effective roundtable annual plan is vital to the success of all roundtables. Every district and council should have an annual roundtable plan. This course will discuss annual roundtable planning in your district or council.</w:t>
      </w:r>
    </w:p>
    <w:p w14:paraId="08A4F212" w14:textId="2789BAC1" w:rsidR="006D572B" w:rsidRDefault="00663685">
      <w:pPr>
        <w:tabs>
          <w:tab w:val="left" w:pos="7364"/>
        </w:tabs>
        <w:spacing w:before="119"/>
        <w:ind w:left="165"/>
        <w:rPr>
          <w:sz w:val="20"/>
        </w:rPr>
      </w:pPr>
      <w:r>
        <w:rPr>
          <w:b/>
          <w:sz w:val="20"/>
        </w:rPr>
        <w:t xml:space="preserve">MCS 358 </w:t>
      </w:r>
      <w:r>
        <w:rPr>
          <w:i/>
          <w:sz w:val="20"/>
        </w:rPr>
        <w:t>Roundtables and Solving</w:t>
      </w:r>
      <w:r>
        <w:rPr>
          <w:i/>
          <w:spacing w:val="-10"/>
          <w:sz w:val="20"/>
        </w:rPr>
        <w:t xml:space="preserve"> </w:t>
      </w:r>
      <w:r>
        <w:rPr>
          <w:i/>
          <w:sz w:val="20"/>
        </w:rPr>
        <w:t>Unit</w:t>
      </w:r>
      <w:r>
        <w:rPr>
          <w:i/>
          <w:spacing w:val="-2"/>
          <w:sz w:val="20"/>
        </w:rPr>
        <w:t xml:space="preserve"> </w:t>
      </w:r>
      <w:r>
        <w:rPr>
          <w:i/>
          <w:sz w:val="20"/>
        </w:rPr>
        <w:t>Problems</w:t>
      </w:r>
      <w:r>
        <w:rPr>
          <w:i/>
          <w:sz w:val="20"/>
        </w:rPr>
        <w:tab/>
      </w:r>
    </w:p>
    <w:p w14:paraId="55C1E8F6" w14:textId="77777777" w:rsidR="006D572B" w:rsidRDefault="00663685">
      <w:pPr>
        <w:pStyle w:val="BodyText"/>
        <w:ind w:right="19"/>
      </w:pPr>
      <w:r>
        <w:t>District roundtables have a unique position to help units and unit leaders solve their problems. A great roundtable team will deliver a quality event that encourages leaders to return each month.</w:t>
      </w:r>
    </w:p>
    <w:p w14:paraId="0B1311B8" w14:textId="69CE42E5" w:rsidR="006D572B" w:rsidRDefault="00663685">
      <w:pPr>
        <w:tabs>
          <w:tab w:val="left" w:pos="7364"/>
        </w:tabs>
        <w:spacing w:before="119"/>
        <w:ind w:left="165"/>
        <w:rPr>
          <w:sz w:val="20"/>
        </w:rPr>
      </w:pPr>
      <w:r>
        <w:rPr>
          <w:b/>
          <w:sz w:val="20"/>
        </w:rPr>
        <w:t>MCS 423</w:t>
      </w:r>
      <w:r>
        <w:rPr>
          <w:b/>
          <w:spacing w:val="-5"/>
          <w:sz w:val="20"/>
        </w:rPr>
        <w:t xml:space="preserve"> </w:t>
      </w:r>
      <w:r>
        <w:rPr>
          <w:i/>
          <w:sz w:val="20"/>
        </w:rPr>
        <w:t>Online</w:t>
      </w:r>
      <w:r>
        <w:rPr>
          <w:i/>
          <w:spacing w:val="-2"/>
          <w:sz w:val="20"/>
        </w:rPr>
        <w:t xml:space="preserve"> </w:t>
      </w:r>
      <w:r>
        <w:rPr>
          <w:i/>
          <w:sz w:val="20"/>
        </w:rPr>
        <w:t>Registration</w:t>
      </w:r>
      <w:r>
        <w:rPr>
          <w:i/>
          <w:sz w:val="20"/>
        </w:rPr>
        <w:tab/>
      </w:r>
    </w:p>
    <w:p w14:paraId="65A4397B" w14:textId="77777777" w:rsidR="006D572B" w:rsidRDefault="00663685">
      <w:pPr>
        <w:pStyle w:val="BodyText"/>
      </w:pPr>
      <w:r>
        <w:t>Learn everything about managing membership registration online. From managing beascout.org, to getting leads, and sending and approving applications, find out how your units can be more efficient with new member registration.</w:t>
      </w:r>
    </w:p>
    <w:p w14:paraId="683E01B7" w14:textId="28E941A8" w:rsidR="006D572B" w:rsidRDefault="00663685">
      <w:pPr>
        <w:tabs>
          <w:tab w:val="left" w:pos="7364"/>
        </w:tabs>
        <w:spacing w:before="119"/>
        <w:ind w:left="165"/>
        <w:jc w:val="both"/>
        <w:rPr>
          <w:sz w:val="20"/>
        </w:rPr>
      </w:pPr>
      <w:r>
        <w:rPr>
          <w:b/>
          <w:sz w:val="20"/>
        </w:rPr>
        <w:t xml:space="preserve">MCS 431 </w:t>
      </w:r>
      <w:r>
        <w:rPr>
          <w:i/>
          <w:sz w:val="20"/>
        </w:rPr>
        <w:t>STEM Cub Scout Fun at Roundtable and in your</w:t>
      </w:r>
      <w:r>
        <w:rPr>
          <w:i/>
          <w:spacing w:val="-17"/>
          <w:sz w:val="20"/>
        </w:rPr>
        <w:t xml:space="preserve"> </w:t>
      </w:r>
      <w:r>
        <w:rPr>
          <w:i/>
          <w:sz w:val="20"/>
        </w:rPr>
        <w:t>Unit</w:t>
      </w:r>
      <w:r>
        <w:rPr>
          <w:i/>
          <w:spacing w:val="-2"/>
          <w:sz w:val="20"/>
        </w:rPr>
        <w:t xml:space="preserve"> </w:t>
      </w:r>
      <w:r>
        <w:rPr>
          <w:i/>
          <w:sz w:val="20"/>
        </w:rPr>
        <w:t>Program</w:t>
      </w:r>
      <w:r>
        <w:rPr>
          <w:i/>
          <w:sz w:val="20"/>
        </w:rPr>
        <w:tab/>
      </w:r>
    </w:p>
    <w:p w14:paraId="570DB2F6" w14:textId="77777777" w:rsidR="006D572B" w:rsidRDefault="00663685">
      <w:pPr>
        <w:pStyle w:val="BodyText"/>
        <w:spacing w:before="4"/>
        <w:ind w:right="112"/>
        <w:jc w:val="both"/>
      </w:pPr>
      <w:r>
        <w:t>How to implement, modify and incorporate hands-on STEM activities at Roundtable and in your unit program. This course will provide program ideas that will encourage units to add STEM to their activities. Scouts love action - STEM will provide the action and the interest to keep them coming back.</w:t>
      </w:r>
    </w:p>
    <w:p w14:paraId="43976A93" w14:textId="1788842E" w:rsidR="006D572B" w:rsidRDefault="00663685">
      <w:pPr>
        <w:tabs>
          <w:tab w:val="left" w:pos="7364"/>
        </w:tabs>
        <w:spacing w:before="118"/>
        <w:ind w:left="165"/>
        <w:rPr>
          <w:sz w:val="20"/>
        </w:rPr>
      </w:pPr>
      <w:r>
        <w:rPr>
          <w:b/>
          <w:sz w:val="20"/>
        </w:rPr>
        <w:t>MCS 460</w:t>
      </w:r>
      <w:r>
        <w:rPr>
          <w:b/>
          <w:spacing w:val="-4"/>
          <w:sz w:val="20"/>
        </w:rPr>
        <w:t xml:space="preserve"> </w:t>
      </w:r>
      <w:proofErr w:type="spellStart"/>
      <w:r>
        <w:rPr>
          <w:i/>
          <w:sz w:val="20"/>
        </w:rPr>
        <w:t>Scoutbook</w:t>
      </w:r>
      <w:proofErr w:type="spellEnd"/>
      <w:r>
        <w:rPr>
          <w:i/>
          <w:spacing w:val="-2"/>
          <w:sz w:val="20"/>
        </w:rPr>
        <w:t xml:space="preserve"> </w:t>
      </w:r>
      <w:r>
        <w:rPr>
          <w:i/>
          <w:sz w:val="20"/>
        </w:rPr>
        <w:t>Laboratory</w:t>
      </w:r>
      <w:r>
        <w:rPr>
          <w:i/>
          <w:sz w:val="20"/>
        </w:rPr>
        <w:tab/>
      </w:r>
    </w:p>
    <w:p w14:paraId="1260B4D3" w14:textId="77777777" w:rsidR="006D572B" w:rsidRDefault="00663685">
      <w:pPr>
        <w:pStyle w:val="BodyText"/>
      </w:pPr>
      <w:r>
        <w:t xml:space="preserve">Come and see </w:t>
      </w:r>
      <w:proofErr w:type="spellStart"/>
      <w:r>
        <w:t>Scoutbook</w:t>
      </w:r>
      <w:proofErr w:type="spellEnd"/>
      <w:r>
        <w:t xml:space="preserve"> in action! We will demonstrate aspects of the functionality of </w:t>
      </w:r>
      <w:proofErr w:type="spellStart"/>
      <w:r>
        <w:t>Scoutbook</w:t>
      </w:r>
      <w:proofErr w:type="spellEnd"/>
      <w:r>
        <w:t>. Come with your questions and issues.</w:t>
      </w:r>
    </w:p>
    <w:p w14:paraId="2305B2FC" w14:textId="6B438A63" w:rsidR="006D572B" w:rsidRDefault="00663685">
      <w:pPr>
        <w:tabs>
          <w:tab w:val="left" w:pos="7364"/>
        </w:tabs>
        <w:spacing w:before="119"/>
        <w:ind w:left="165"/>
        <w:rPr>
          <w:sz w:val="20"/>
        </w:rPr>
      </w:pPr>
      <w:r>
        <w:rPr>
          <w:b/>
          <w:sz w:val="20"/>
        </w:rPr>
        <w:t xml:space="preserve">UOS/MCS 479 </w:t>
      </w:r>
      <w:r>
        <w:rPr>
          <w:i/>
          <w:sz w:val="20"/>
        </w:rPr>
        <w:t>Order of the Arrow and</w:t>
      </w:r>
      <w:r>
        <w:rPr>
          <w:i/>
          <w:spacing w:val="-13"/>
          <w:sz w:val="20"/>
        </w:rPr>
        <w:t xml:space="preserve"> </w:t>
      </w:r>
      <w:r>
        <w:rPr>
          <w:i/>
          <w:sz w:val="20"/>
        </w:rPr>
        <w:t>Your</w:t>
      </w:r>
      <w:r>
        <w:rPr>
          <w:i/>
          <w:spacing w:val="-1"/>
          <w:sz w:val="20"/>
        </w:rPr>
        <w:t xml:space="preserve"> </w:t>
      </w:r>
      <w:r>
        <w:rPr>
          <w:i/>
          <w:sz w:val="20"/>
        </w:rPr>
        <w:t>Troop</w:t>
      </w:r>
      <w:r>
        <w:rPr>
          <w:i/>
          <w:sz w:val="20"/>
        </w:rPr>
        <w:tab/>
      </w:r>
    </w:p>
    <w:p w14:paraId="2CB02718" w14:textId="1920E237" w:rsidR="006D572B" w:rsidRDefault="00663685">
      <w:pPr>
        <w:pStyle w:val="BodyText"/>
        <w:tabs>
          <w:tab w:val="left" w:pos="4484"/>
        </w:tabs>
        <w:ind w:right="3401"/>
      </w:pPr>
      <w:r>
        <w:t>This course explores reasons why the OA could benefit your</w:t>
      </w:r>
      <w:r>
        <w:rPr>
          <w:spacing w:val="-23"/>
        </w:rPr>
        <w:t xml:space="preserve"> </w:t>
      </w:r>
      <w:proofErr w:type="gramStart"/>
      <w:r>
        <w:t>unit</w:t>
      </w:r>
      <w:proofErr w:type="gramEnd"/>
    </w:p>
    <w:p w14:paraId="7CD88A5F" w14:textId="3072B36A" w:rsidR="006D572B" w:rsidRDefault="00663685">
      <w:pPr>
        <w:tabs>
          <w:tab w:val="left" w:pos="7364"/>
        </w:tabs>
        <w:spacing w:before="120"/>
        <w:ind w:left="165"/>
        <w:rPr>
          <w:sz w:val="20"/>
        </w:rPr>
      </w:pPr>
      <w:r>
        <w:rPr>
          <w:b/>
          <w:sz w:val="20"/>
        </w:rPr>
        <w:t xml:space="preserve">MCS 497 </w:t>
      </w:r>
      <w:r>
        <w:rPr>
          <w:i/>
          <w:sz w:val="20"/>
        </w:rPr>
        <w:t>Council</w:t>
      </w:r>
      <w:r>
        <w:rPr>
          <w:i/>
          <w:spacing w:val="-8"/>
          <w:sz w:val="20"/>
        </w:rPr>
        <w:t xml:space="preserve"> </w:t>
      </w:r>
      <w:r>
        <w:rPr>
          <w:i/>
          <w:sz w:val="20"/>
        </w:rPr>
        <w:t>President's</w:t>
      </w:r>
      <w:r>
        <w:rPr>
          <w:i/>
          <w:spacing w:val="-2"/>
          <w:sz w:val="20"/>
        </w:rPr>
        <w:t xml:space="preserve"> </w:t>
      </w:r>
      <w:r>
        <w:rPr>
          <w:i/>
          <w:sz w:val="20"/>
        </w:rPr>
        <w:t>Summit</w:t>
      </w:r>
      <w:r>
        <w:rPr>
          <w:i/>
          <w:sz w:val="20"/>
        </w:rPr>
        <w:tab/>
      </w:r>
    </w:p>
    <w:p w14:paraId="1A4169BB" w14:textId="1D932156" w:rsidR="006D572B" w:rsidRDefault="00663685">
      <w:pPr>
        <w:pStyle w:val="BodyText"/>
        <w:tabs>
          <w:tab w:val="left" w:pos="4484"/>
        </w:tabs>
        <w:ind w:right="3171"/>
      </w:pPr>
      <w:r>
        <w:t>This is an administrative meeting for council</w:t>
      </w:r>
      <w:r>
        <w:rPr>
          <w:spacing w:val="-15"/>
        </w:rPr>
        <w:t xml:space="preserve"> </w:t>
      </w:r>
      <w:r>
        <w:t>presidents.</w:t>
      </w:r>
    </w:p>
    <w:p w14:paraId="5A81F14A" w14:textId="77777777" w:rsidR="006D572B" w:rsidRDefault="006D572B">
      <w:pPr>
        <w:sectPr w:rsidR="006D572B">
          <w:pgSz w:w="12240" w:h="15840"/>
          <w:pgMar w:top="1360" w:right="1320" w:bottom="280" w:left="1280" w:header="720" w:footer="720" w:gutter="0"/>
          <w:cols w:space="720"/>
        </w:sectPr>
      </w:pPr>
    </w:p>
    <w:p w14:paraId="4612933A" w14:textId="2164D188" w:rsidR="006D572B" w:rsidRDefault="00663685">
      <w:pPr>
        <w:tabs>
          <w:tab w:val="left" w:pos="7364"/>
        </w:tabs>
        <w:spacing w:before="79"/>
        <w:ind w:left="165"/>
        <w:rPr>
          <w:sz w:val="20"/>
        </w:rPr>
      </w:pPr>
      <w:r>
        <w:rPr>
          <w:b/>
          <w:sz w:val="20"/>
        </w:rPr>
        <w:lastRenderedPageBreak/>
        <w:t xml:space="preserve">DCS 504 </w:t>
      </w:r>
      <w:r>
        <w:rPr>
          <w:i/>
          <w:sz w:val="20"/>
        </w:rPr>
        <w:t>Project Thesis Open</w:t>
      </w:r>
      <w:r>
        <w:rPr>
          <w:i/>
          <w:spacing w:val="-9"/>
          <w:sz w:val="20"/>
        </w:rPr>
        <w:t xml:space="preserve"> </w:t>
      </w:r>
      <w:r>
        <w:rPr>
          <w:i/>
          <w:sz w:val="20"/>
        </w:rPr>
        <w:t>Workshop</w:t>
      </w:r>
      <w:r>
        <w:rPr>
          <w:i/>
          <w:spacing w:val="-2"/>
          <w:sz w:val="20"/>
        </w:rPr>
        <w:t xml:space="preserve"> </w:t>
      </w:r>
      <w:r>
        <w:rPr>
          <w:i/>
          <w:sz w:val="20"/>
        </w:rPr>
        <w:t>Forum</w:t>
      </w:r>
      <w:r>
        <w:rPr>
          <w:i/>
          <w:sz w:val="20"/>
        </w:rPr>
        <w:tab/>
      </w:r>
    </w:p>
    <w:p w14:paraId="0C228EC0" w14:textId="77777777" w:rsidR="006D572B" w:rsidRDefault="00663685">
      <w:pPr>
        <w:pStyle w:val="BodyText"/>
        <w:spacing w:line="207" w:lineRule="exact"/>
      </w:pPr>
      <w:r>
        <w:t>This will be a workshop in which we work together to develop thesis plans for our participants.</w:t>
      </w:r>
    </w:p>
    <w:p w14:paraId="24CB2269" w14:textId="789C8A5C" w:rsidR="006D572B" w:rsidRDefault="00663685">
      <w:pPr>
        <w:tabs>
          <w:tab w:val="left" w:pos="7364"/>
        </w:tabs>
        <w:spacing w:before="120"/>
        <w:ind w:left="165"/>
        <w:rPr>
          <w:sz w:val="20"/>
        </w:rPr>
      </w:pPr>
      <w:r>
        <w:rPr>
          <w:b/>
          <w:sz w:val="20"/>
        </w:rPr>
        <w:t xml:space="preserve">UOS 999 </w:t>
      </w:r>
      <w:r>
        <w:rPr>
          <w:i/>
          <w:sz w:val="20"/>
        </w:rPr>
        <w:t>Life</w:t>
      </w:r>
      <w:r>
        <w:rPr>
          <w:i/>
          <w:spacing w:val="-5"/>
          <w:sz w:val="20"/>
        </w:rPr>
        <w:t xml:space="preserve"> </w:t>
      </w:r>
      <w:r>
        <w:rPr>
          <w:i/>
          <w:sz w:val="20"/>
        </w:rPr>
        <w:t>to</w:t>
      </w:r>
      <w:r>
        <w:rPr>
          <w:i/>
          <w:spacing w:val="-1"/>
          <w:sz w:val="20"/>
        </w:rPr>
        <w:t xml:space="preserve"> </w:t>
      </w:r>
      <w:r>
        <w:rPr>
          <w:i/>
          <w:sz w:val="20"/>
        </w:rPr>
        <w:t>Eagle</w:t>
      </w:r>
      <w:r>
        <w:rPr>
          <w:i/>
          <w:sz w:val="20"/>
        </w:rPr>
        <w:tab/>
      </w:r>
    </w:p>
    <w:p w14:paraId="1FF3D4A3" w14:textId="33C71C7C" w:rsidR="006D572B" w:rsidRDefault="00663685">
      <w:pPr>
        <w:pStyle w:val="BodyText"/>
        <w:tabs>
          <w:tab w:val="left" w:pos="4484"/>
        </w:tabs>
        <w:ind w:right="1698"/>
      </w:pPr>
      <w:r>
        <w:t>Peterson This class teaches youth scouts about the Life to Eagle</w:t>
      </w:r>
      <w:r>
        <w:rPr>
          <w:spacing w:val="-22"/>
        </w:rPr>
        <w:t xml:space="preserve"> </w:t>
      </w:r>
      <w:r>
        <w:t>process.</w:t>
      </w:r>
    </w:p>
    <w:p w14:paraId="6831376C" w14:textId="77777777" w:rsidR="006D572B" w:rsidRDefault="006D572B">
      <w:pPr>
        <w:pStyle w:val="BodyText"/>
        <w:spacing w:before="8"/>
        <w:ind w:left="0"/>
        <w:rPr>
          <w:sz w:val="24"/>
        </w:rPr>
      </w:pPr>
    </w:p>
    <w:p w14:paraId="43280BA4" w14:textId="77777777" w:rsidR="006D572B" w:rsidRDefault="00663685">
      <w:pPr>
        <w:pStyle w:val="Heading1"/>
      </w:pPr>
      <w:r>
        <w:t>Period 4: 12:45 pm – 1:35 pm</w:t>
      </w:r>
    </w:p>
    <w:p w14:paraId="72537182" w14:textId="77777777" w:rsidR="006D572B" w:rsidRDefault="006D572B">
      <w:pPr>
        <w:pStyle w:val="BodyText"/>
        <w:ind w:left="0"/>
        <w:rPr>
          <w:b/>
          <w:sz w:val="24"/>
        </w:rPr>
      </w:pPr>
    </w:p>
    <w:p w14:paraId="06368DC1" w14:textId="2874F4A8" w:rsidR="006D572B" w:rsidRDefault="00663685">
      <w:pPr>
        <w:tabs>
          <w:tab w:val="left" w:pos="7364"/>
        </w:tabs>
        <w:ind w:left="165"/>
        <w:rPr>
          <w:sz w:val="20"/>
        </w:rPr>
      </w:pPr>
      <w:r>
        <w:rPr>
          <w:b/>
          <w:sz w:val="20"/>
        </w:rPr>
        <w:t xml:space="preserve">EDGE Lab </w:t>
      </w:r>
      <w:r>
        <w:rPr>
          <w:i/>
          <w:sz w:val="20"/>
        </w:rPr>
        <w:t>Trainer's</w:t>
      </w:r>
      <w:r>
        <w:rPr>
          <w:i/>
          <w:spacing w:val="-8"/>
          <w:sz w:val="20"/>
        </w:rPr>
        <w:t xml:space="preserve"> </w:t>
      </w:r>
      <w:r>
        <w:rPr>
          <w:i/>
          <w:sz w:val="20"/>
        </w:rPr>
        <w:t>EDGE</w:t>
      </w:r>
      <w:r>
        <w:rPr>
          <w:i/>
          <w:spacing w:val="-2"/>
          <w:sz w:val="20"/>
        </w:rPr>
        <w:t xml:space="preserve"> </w:t>
      </w:r>
      <w:r>
        <w:rPr>
          <w:i/>
          <w:sz w:val="20"/>
        </w:rPr>
        <w:t>Laboratory</w:t>
      </w:r>
      <w:r>
        <w:rPr>
          <w:i/>
          <w:sz w:val="20"/>
        </w:rPr>
        <w:tab/>
      </w:r>
    </w:p>
    <w:p w14:paraId="75E8CC99" w14:textId="29DA8B41" w:rsidR="006D572B" w:rsidRDefault="00663685">
      <w:pPr>
        <w:pStyle w:val="BodyText"/>
        <w:tabs>
          <w:tab w:val="left" w:pos="4484"/>
        </w:tabs>
        <w:ind w:right="3551"/>
      </w:pPr>
      <w:r>
        <w:t>Instructor permission required. Inquire in period</w:t>
      </w:r>
      <w:r>
        <w:rPr>
          <w:spacing w:val="-12"/>
        </w:rPr>
        <w:t xml:space="preserve"> </w:t>
      </w:r>
      <w:r>
        <w:t>1.</w:t>
      </w:r>
    </w:p>
    <w:p w14:paraId="7EFDFF37" w14:textId="31F9CB1B" w:rsidR="006D572B" w:rsidRDefault="00663685">
      <w:pPr>
        <w:tabs>
          <w:tab w:val="left" w:pos="7364"/>
        </w:tabs>
        <w:spacing w:before="119"/>
        <w:ind w:left="165"/>
        <w:rPr>
          <w:sz w:val="20"/>
        </w:rPr>
      </w:pPr>
      <w:r>
        <w:rPr>
          <w:b/>
          <w:sz w:val="20"/>
        </w:rPr>
        <w:t xml:space="preserve">MBC </w:t>
      </w:r>
      <w:r>
        <w:rPr>
          <w:i/>
          <w:sz w:val="20"/>
        </w:rPr>
        <w:t>Merit Badge Counselor Training</w:t>
      </w:r>
      <w:r>
        <w:rPr>
          <w:i/>
          <w:spacing w:val="-10"/>
          <w:sz w:val="20"/>
        </w:rPr>
        <w:t xml:space="preserve"> </w:t>
      </w:r>
      <w:r>
        <w:rPr>
          <w:i/>
          <w:sz w:val="20"/>
        </w:rPr>
        <w:t>(two</w:t>
      </w:r>
      <w:r>
        <w:rPr>
          <w:i/>
          <w:spacing w:val="-2"/>
          <w:sz w:val="20"/>
        </w:rPr>
        <w:t xml:space="preserve"> </w:t>
      </w:r>
      <w:r>
        <w:rPr>
          <w:i/>
          <w:sz w:val="20"/>
        </w:rPr>
        <w:t>hours)</w:t>
      </w:r>
      <w:r>
        <w:rPr>
          <w:i/>
          <w:sz w:val="20"/>
        </w:rPr>
        <w:tab/>
      </w:r>
    </w:p>
    <w:p w14:paraId="7134E813" w14:textId="401CF542" w:rsidR="006D572B" w:rsidRDefault="00663685">
      <w:pPr>
        <w:pStyle w:val="BodyText"/>
        <w:tabs>
          <w:tab w:val="left" w:pos="4484"/>
        </w:tabs>
        <w:ind w:right="2630"/>
      </w:pPr>
      <w:r>
        <w:t>Kurt This is the required training course for all merit badge</w:t>
      </w:r>
      <w:r>
        <w:rPr>
          <w:spacing w:val="-21"/>
        </w:rPr>
        <w:t xml:space="preserve"> </w:t>
      </w:r>
      <w:r>
        <w:t>counselors.</w:t>
      </w:r>
    </w:p>
    <w:p w14:paraId="15B80DED" w14:textId="56F19463" w:rsidR="006D572B" w:rsidRDefault="00663685">
      <w:pPr>
        <w:tabs>
          <w:tab w:val="left" w:pos="7364"/>
        </w:tabs>
        <w:spacing w:before="120"/>
        <w:ind w:left="165"/>
        <w:rPr>
          <w:sz w:val="20"/>
        </w:rPr>
      </w:pPr>
      <w:r>
        <w:rPr>
          <w:b/>
          <w:sz w:val="20"/>
        </w:rPr>
        <w:t>Train Trainer (</w:t>
      </w:r>
      <w:proofErr w:type="spellStart"/>
      <w:r>
        <w:rPr>
          <w:b/>
          <w:sz w:val="20"/>
        </w:rPr>
        <w:t>con't</w:t>
      </w:r>
      <w:proofErr w:type="spellEnd"/>
      <w:r>
        <w:rPr>
          <w:b/>
          <w:sz w:val="20"/>
        </w:rPr>
        <w:t xml:space="preserve">) </w:t>
      </w:r>
      <w:r>
        <w:rPr>
          <w:i/>
          <w:sz w:val="20"/>
        </w:rPr>
        <w:t>Train the Trainer (continued from</w:t>
      </w:r>
      <w:r>
        <w:rPr>
          <w:i/>
          <w:spacing w:val="-14"/>
          <w:sz w:val="20"/>
        </w:rPr>
        <w:t xml:space="preserve"> </w:t>
      </w:r>
      <w:r>
        <w:rPr>
          <w:i/>
          <w:sz w:val="20"/>
        </w:rPr>
        <w:t>period</w:t>
      </w:r>
      <w:r>
        <w:rPr>
          <w:i/>
          <w:spacing w:val="-1"/>
          <w:sz w:val="20"/>
        </w:rPr>
        <w:t xml:space="preserve"> </w:t>
      </w:r>
      <w:r>
        <w:rPr>
          <w:i/>
          <w:sz w:val="20"/>
        </w:rPr>
        <w:t>1)</w:t>
      </w:r>
      <w:r>
        <w:rPr>
          <w:i/>
          <w:sz w:val="20"/>
        </w:rPr>
        <w:tab/>
      </w:r>
    </w:p>
    <w:p w14:paraId="479575EF" w14:textId="0CD6820B" w:rsidR="006D572B" w:rsidRDefault="00663685">
      <w:pPr>
        <w:tabs>
          <w:tab w:val="left" w:pos="7364"/>
        </w:tabs>
        <w:spacing w:before="119"/>
        <w:ind w:left="165"/>
        <w:jc w:val="both"/>
        <w:rPr>
          <w:sz w:val="20"/>
        </w:rPr>
      </w:pPr>
      <w:r>
        <w:rPr>
          <w:b/>
          <w:sz w:val="20"/>
        </w:rPr>
        <w:t>BCS 104</w:t>
      </w:r>
      <w:r>
        <w:rPr>
          <w:b/>
          <w:spacing w:val="-5"/>
          <w:sz w:val="20"/>
        </w:rPr>
        <w:t xml:space="preserve"> </w:t>
      </w:r>
      <w:r>
        <w:rPr>
          <w:i/>
          <w:sz w:val="20"/>
        </w:rPr>
        <w:t>Contacting</w:t>
      </w:r>
      <w:r>
        <w:rPr>
          <w:i/>
          <w:spacing w:val="-2"/>
          <w:sz w:val="20"/>
        </w:rPr>
        <w:t xml:space="preserve"> </w:t>
      </w:r>
      <w:r>
        <w:rPr>
          <w:i/>
          <w:sz w:val="20"/>
        </w:rPr>
        <w:t>Units</w:t>
      </w:r>
      <w:r>
        <w:rPr>
          <w:i/>
          <w:sz w:val="20"/>
        </w:rPr>
        <w:tab/>
      </w:r>
    </w:p>
    <w:p w14:paraId="0C4E247C" w14:textId="77777777" w:rsidR="006D572B" w:rsidRDefault="00663685">
      <w:pPr>
        <w:pStyle w:val="BodyText"/>
        <w:ind w:right="109"/>
        <w:jc w:val="both"/>
      </w:pPr>
      <w:r>
        <w:t>At the end of this training a commissioner will be able to describe how the concept of commissioner service is demonstrated in frequent unit contacts, identify ways to demonstrate good commissioner service as we serve as a coach/mentor and representative of the BSA, and explain the importance of using Commissioner Tools to record and manage unit contacts.</w:t>
      </w:r>
    </w:p>
    <w:p w14:paraId="2CDA5E53" w14:textId="1C479EF0" w:rsidR="006D572B" w:rsidRDefault="00663685">
      <w:pPr>
        <w:tabs>
          <w:tab w:val="left" w:pos="7364"/>
        </w:tabs>
        <w:spacing w:before="123"/>
        <w:ind w:left="165"/>
        <w:jc w:val="both"/>
        <w:rPr>
          <w:sz w:val="20"/>
        </w:rPr>
      </w:pPr>
      <w:r>
        <w:rPr>
          <w:b/>
          <w:sz w:val="20"/>
        </w:rPr>
        <w:t xml:space="preserve">BCS 112 </w:t>
      </w:r>
      <w:r>
        <w:rPr>
          <w:i/>
          <w:sz w:val="20"/>
        </w:rPr>
        <w:t>Recruiting</w:t>
      </w:r>
      <w:r>
        <w:rPr>
          <w:i/>
          <w:spacing w:val="-8"/>
          <w:sz w:val="20"/>
        </w:rPr>
        <w:t xml:space="preserve"> </w:t>
      </w:r>
      <w:r>
        <w:rPr>
          <w:i/>
          <w:sz w:val="20"/>
        </w:rPr>
        <w:t>Unit</w:t>
      </w:r>
      <w:r>
        <w:rPr>
          <w:i/>
          <w:spacing w:val="-3"/>
          <w:sz w:val="20"/>
        </w:rPr>
        <w:t xml:space="preserve"> </w:t>
      </w:r>
      <w:r>
        <w:rPr>
          <w:i/>
          <w:sz w:val="20"/>
        </w:rPr>
        <w:t>Commissioners</w:t>
      </w:r>
      <w:r>
        <w:rPr>
          <w:i/>
          <w:sz w:val="20"/>
        </w:rPr>
        <w:tab/>
      </w:r>
    </w:p>
    <w:p w14:paraId="402A0D76" w14:textId="77777777" w:rsidR="006D572B" w:rsidRDefault="00663685">
      <w:pPr>
        <w:pStyle w:val="BodyText"/>
        <w:ind w:right="110"/>
        <w:jc w:val="both"/>
      </w:pPr>
      <w:r>
        <w:t>One of the duties in your role as the district commissioner as part of the District Key 3 is to recruit, train, guide, and evaluate</w:t>
      </w:r>
      <w:r>
        <w:rPr>
          <w:spacing w:val="-10"/>
        </w:rPr>
        <w:t xml:space="preserve"> </w:t>
      </w:r>
      <w:r>
        <w:t>the</w:t>
      </w:r>
      <w:r>
        <w:rPr>
          <w:spacing w:val="-9"/>
        </w:rPr>
        <w:t xml:space="preserve"> </w:t>
      </w:r>
      <w:r>
        <w:t>required</w:t>
      </w:r>
      <w:r>
        <w:rPr>
          <w:spacing w:val="-9"/>
        </w:rPr>
        <w:t xml:space="preserve"> </w:t>
      </w:r>
      <w:r>
        <w:t>commissioner</w:t>
      </w:r>
      <w:r>
        <w:rPr>
          <w:spacing w:val="-9"/>
        </w:rPr>
        <w:t xml:space="preserve"> </w:t>
      </w:r>
      <w:r>
        <w:t>personnel</w:t>
      </w:r>
      <w:r>
        <w:rPr>
          <w:spacing w:val="-9"/>
        </w:rPr>
        <w:t xml:space="preserve"> </w:t>
      </w:r>
      <w:r>
        <w:t>of</w:t>
      </w:r>
      <w:r>
        <w:rPr>
          <w:spacing w:val="-9"/>
        </w:rPr>
        <w:t xml:space="preserve"> </w:t>
      </w:r>
      <w:r>
        <w:t>the</w:t>
      </w:r>
      <w:r>
        <w:rPr>
          <w:spacing w:val="-9"/>
        </w:rPr>
        <w:t xml:space="preserve"> </w:t>
      </w:r>
      <w:r>
        <w:t>district.</w:t>
      </w:r>
      <w:r>
        <w:rPr>
          <w:spacing w:val="-9"/>
        </w:rPr>
        <w:t xml:space="preserve"> </w:t>
      </w:r>
      <w:r>
        <w:t>District</w:t>
      </w:r>
      <w:r>
        <w:rPr>
          <w:spacing w:val="-9"/>
        </w:rPr>
        <w:t xml:space="preserve"> </w:t>
      </w:r>
      <w:r>
        <w:t>commissioners</w:t>
      </w:r>
      <w:r>
        <w:rPr>
          <w:spacing w:val="-9"/>
        </w:rPr>
        <w:t xml:space="preserve"> </w:t>
      </w:r>
      <w:r>
        <w:t>take</w:t>
      </w:r>
      <w:r>
        <w:rPr>
          <w:spacing w:val="-9"/>
        </w:rPr>
        <w:t xml:space="preserve"> </w:t>
      </w:r>
      <w:r>
        <w:t>ownership</w:t>
      </w:r>
      <w:r>
        <w:rPr>
          <w:spacing w:val="-9"/>
        </w:rPr>
        <w:t xml:space="preserve"> </w:t>
      </w:r>
      <w:r>
        <w:t>of</w:t>
      </w:r>
      <w:r>
        <w:rPr>
          <w:spacing w:val="-10"/>
        </w:rPr>
        <w:t xml:space="preserve"> </w:t>
      </w:r>
      <w:r>
        <w:t>the</w:t>
      </w:r>
      <w:r>
        <w:rPr>
          <w:spacing w:val="-9"/>
        </w:rPr>
        <w:t xml:space="preserve"> </w:t>
      </w:r>
      <w:r>
        <w:t>district</w:t>
      </w:r>
      <w:r>
        <w:rPr>
          <w:spacing w:val="-9"/>
        </w:rPr>
        <w:t xml:space="preserve"> </w:t>
      </w:r>
      <w:r>
        <w:t>team of</w:t>
      </w:r>
      <w:r>
        <w:rPr>
          <w:spacing w:val="-3"/>
        </w:rPr>
        <w:t xml:space="preserve"> </w:t>
      </w:r>
      <w:r>
        <w:t>commissioners</w:t>
      </w:r>
      <w:r>
        <w:rPr>
          <w:spacing w:val="-3"/>
        </w:rPr>
        <w:t xml:space="preserve"> </w:t>
      </w:r>
      <w:r>
        <w:t>to</w:t>
      </w:r>
      <w:r>
        <w:rPr>
          <w:spacing w:val="-3"/>
        </w:rPr>
        <w:t xml:space="preserve"> </w:t>
      </w:r>
      <w:r>
        <w:t>ensure</w:t>
      </w:r>
      <w:r>
        <w:rPr>
          <w:spacing w:val="-3"/>
        </w:rPr>
        <w:t xml:space="preserve"> </w:t>
      </w:r>
      <w:r>
        <w:t>that</w:t>
      </w:r>
      <w:r>
        <w:rPr>
          <w:spacing w:val="-2"/>
        </w:rPr>
        <w:t xml:space="preserve"> </w:t>
      </w:r>
      <w:r>
        <w:t>all</w:t>
      </w:r>
      <w:r>
        <w:rPr>
          <w:spacing w:val="-2"/>
        </w:rPr>
        <w:t xml:space="preserve"> </w:t>
      </w:r>
      <w:r>
        <w:t>units</w:t>
      </w:r>
      <w:r>
        <w:rPr>
          <w:spacing w:val="-3"/>
        </w:rPr>
        <w:t xml:space="preserve"> </w:t>
      </w:r>
      <w:r>
        <w:t>are</w:t>
      </w:r>
      <w:r>
        <w:rPr>
          <w:spacing w:val="-3"/>
        </w:rPr>
        <w:t xml:space="preserve"> </w:t>
      </w:r>
      <w:r>
        <w:t>well</w:t>
      </w:r>
      <w:r>
        <w:rPr>
          <w:spacing w:val="-3"/>
        </w:rPr>
        <w:t xml:space="preserve"> </w:t>
      </w:r>
      <w:r>
        <w:t>cared</w:t>
      </w:r>
      <w:r>
        <w:rPr>
          <w:spacing w:val="-3"/>
        </w:rPr>
        <w:t xml:space="preserve"> </w:t>
      </w:r>
      <w:r>
        <w:t>for</w:t>
      </w:r>
      <w:r>
        <w:rPr>
          <w:spacing w:val="-2"/>
        </w:rPr>
        <w:t xml:space="preserve"> </w:t>
      </w:r>
      <w:r>
        <w:t>throughout</w:t>
      </w:r>
      <w:r>
        <w:rPr>
          <w:spacing w:val="-2"/>
        </w:rPr>
        <w:t xml:space="preserve"> </w:t>
      </w:r>
      <w:r>
        <w:t>the</w:t>
      </w:r>
      <w:r>
        <w:rPr>
          <w:spacing w:val="-3"/>
        </w:rPr>
        <w:t xml:space="preserve"> </w:t>
      </w:r>
      <w:r>
        <w:t>year.</w:t>
      </w:r>
      <w:r>
        <w:rPr>
          <w:spacing w:val="-2"/>
        </w:rPr>
        <w:t xml:space="preserve"> </w:t>
      </w:r>
      <w:r>
        <w:t>This</w:t>
      </w:r>
      <w:r>
        <w:rPr>
          <w:spacing w:val="-3"/>
        </w:rPr>
        <w:t xml:space="preserve"> </w:t>
      </w:r>
      <w:r>
        <w:t>course</w:t>
      </w:r>
      <w:r>
        <w:rPr>
          <w:spacing w:val="-4"/>
        </w:rPr>
        <w:t xml:space="preserve"> </w:t>
      </w:r>
      <w:r>
        <w:t>will</w:t>
      </w:r>
      <w:r>
        <w:rPr>
          <w:spacing w:val="-2"/>
        </w:rPr>
        <w:t xml:space="preserve"> </w:t>
      </w:r>
      <w:r>
        <w:t>focus</w:t>
      </w:r>
      <w:r>
        <w:rPr>
          <w:spacing w:val="-3"/>
        </w:rPr>
        <w:t xml:space="preserve"> </w:t>
      </w:r>
      <w:r>
        <w:t>on</w:t>
      </w:r>
      <w:r>
        <w:rPr>
          <w:spacing w:val="-3"/>
        </w:rPr>
        <w:t xml:space="preserve"> </w:t>
      </w:r>
      <w:r>
        <w:t>recruiting.</w:t>
      </w:r>
    </w:p>
    <w:p w14:paraId="28533F16" w14:textId="02A926D9" w:rsidR="006D572B" w:rsidRDefault="00663685">
      <w:pPr>
        <w:tabs>
          <w:tab w:val="left" w:pos="7364"/>
        </w:tabs>
        <w:spacing w:before="118"/>
        <w:ind w:left="165"/>
        <w:rPr>
          <w:sz w:val="20"/>
        </w:rPr>
      </w:pPr>
      <w:r>
        <w:rPr>
          <w:b/>
          <w:sz w:val="20"/>
        </w:rPr>
        <w:t xml:space="preserve">BCS 152 </w:t>
      </w:r>
      <w:r>
        <w:rPr>
          <w:i/>
          <w:sz w:val="20"/>
        </w:rPr>
        <w:t>The Year-Round Roundtable Planning Process</w:t>
      </w:r>
      <w:r>
        <w:rPr>
          <w:i/>
          <w:spacing w:val="-13"/>
          <w:sz w:val="20"/>
        </w:rPr>
        <w:t xml:space="preserve"> </w:t>
      </w:r>
      <w:r>
        <w:rPr>
          <w:i/>
          <w:sz w:val="20"/>
        </w:rPr>
        <w:t>&amp;</w:t>
      </w:r>
      <w:r>
        <w:rPr>
          <w:i/>
          <w:spacing w:val="-3"/>
          <w:sz w:val="20"/>
        </w:rPr>
        <w:t xml:space="preserve"> </w:t>
      </w:r>
      <w:r>
        <w:rPr>
          <w:i/>
          <w:sz w:val="20"/>
        </w:rPr>
        <w:t>Promotion</w:t>
      </w:r>
      <w:r>
        <w:rPr>
          <w:i/>
          <w:sz w:val="20"/>
        </w:rPr>
        <w:tab/>
      </w:r>
    </w:p>
    <w:p w14:paraId="72204AD0" w14:textId="77777777" w:rsidR="006D572B" w:rsidRDefault="00663685">
      <w:pPr>
        <w:pStyle w:val="BodyText"/>
      </w:pPr>
      <w:r>
        <w:t>In this course, the participants will be learning how to plan a year roundtable program to best serve the units in their districts. They will also discuss how to promote Roundtables to the units they serve.</w:t>
      </w:r>
    </w:p>
    <w:p w14:paraId="5BE2F509" w14:textId="2E43F527" w:rsidR="006D572B" w:rsidRDefault="00663685">
      <w:pPr>
        <w:tabs>
          <w:tab w:val="left" w:pos="7364"/>
        </w:tabs>
        <w:spacing w:before="124"/>
        <w:ind w:left="165"/>
        <w:jc w:val="both"/>
        <w:rPr>
          <w:sz w:val="20"/>
        </w:rPr>
      </w:pPr>
      <w:r>
        <w:rPr>
          <w:b/>
          <w:sz w:val="20"/>
        </w:rPr>
        <w:t>BCS 155</w:t>
      </w:r>
      <w:r>
        <w:rPr>
          <w:b/>
          <w:spacing w:val="-5"/>
          <w:sz w:val="20"/>
        </w:rPr>
        <w:t xml:space="preserve"> </w:t>
      </w:r>
      <w:r>
        <w:rPr>
          <w:i/>
          <w:sz w:val="20"/>
        </w:rPr>
        <w:t>Scout</w:t>
      </w:r>
      <w:r>
        <w:rPr>
          <w:i/>
          <w:spacing w:val="-1"/>
          <w:sz w:val="20"/>
        </w:rPr>
        <w:t xml:space="preserve"> </w:t>
      </w:r>
      <w:r>
        <w:rPr>
          <w:i/>
          <w:sz w:val="20"/>
        </w:rPr>
        <w:t>Roundtables</w:t>
      </w:r>
      <w:r>
        <w:rPr>
          <w:i/>
          <w:sz w:val="20"/>
        </w:rPr>
        <w:tab/>
      </w:r>
    </w:p>
    <w:p w14:paraId="0EBE6FB8" w14:textId="77777777" w:rsidR="006D572B" w:rsidRDefault="00663685">
      <w:pPr>
        <w:pStyle w:val="BodyText"/>
        <w:ind w:right="109"/>
        <w:jc w:val="both"/>
      </w:pPr>
      <w:r>
        <w:t>Scout</w:t>
      </w:r>
      <w:r>
        <w:rPr>
          <w:spacing w:val="-10"/>
        </w:rPr>
        <w:t xml:space="preserve"> </w:t>
      </w:r>
      <w:r>
        <w:t>Roundtable</w:t>
      </w:r>
      <w:r>
        <w:rPr>
          <w:spacing w:val="-11"/>
        </w:rPr>
        <w:t xml:space="preserve"> </w:t>
      </w:r>
      <w:r>
        <w:t>is</w:t>
      </w:r>
      <w:r>
        <w:rPr>
          <w:spacing w:val="-9"/>
        </w:rPr>
        <w:t xml:space="preserve"> </w:t>
      </w:r>
      <w:r>
        <w:t>a</w:t>
      </w:r>
      <w:r>
        <w:rPr>
          <w:spacing w:val="-11"/>
        </w:rPr>
        <w:t xml:space="preserve"> </w:t>
      </w:r>
      <w:r>
        <w:t>valuable</w:t>
      </w:r>
      <w:r>
        <w:rPr>
          <w:spacing w:val="-11"/>
        </w:rPr>
        <w:t xml:space="preserve"> </w:t>
      </w:r>
      <w:r>
        <w:t>commissioner</w:t>
      </w:r>
      <w:r>
        <w:rPr>
          <w:spacing w:val="-9"/>
        </w:rPr>
        <w:t xml:space="preserve"> </w:t>
      </w:r>
      <w:r>
        <w:t>service</w:t>
      </w:r>
      <w:r>
        <w:rPr>
          <w:spacing w:val="-11"/>
        </w:rPr>
        <w:t xml:space="preserve"> </w:t>
      </w:r>
      <w:r>
        <w:t>for</w:t>
      </w:r>
      <w:r>
        <w:rPr>
          <w:spacing w:val="-9"/>
        </w:rPr>
        <w:t xml:space="preserve"> </w:t>
      </w:r>
      <w:r>
        <w:t>volunteers</w:t>
      </w:r>
      <w:r>
        <w:rPr>
          <w:spacing w:val="-10"/>
        </w:rPr>
        <w:t xml:space="preserve"> </w:t>
      </w:r>
      <w:r>
        <w:t>at</w:t>
      </w:r>
      <w:r>
        <w:rPr>
          <w:spacing w:val="-10"/>
        </w:rPr>
        <w:t xml:space="preserve"> </w:t>
      </w:r>
      <w:r>
        <w:t>the</w:t>
      </w:r>
      <w:r>
        <w:rPr>
          <w:spacing w:val="-10"/>
        </w:rPr>
        <w:t xml:space="preserve"> </w:t>
      </w:r>
      <w:r>
        <w:t>unit</w:t>
      </w:r>
      <w:r>
        <w:rPr>
          <w:spacing w:val="-10"/>
        </w:rPr>
        <w:t xml:space="preserve"> </w:t>
      </w:r>
      <w:r>
        <w:t>level.</w:t>
      </w:r>
      <w:r>
        <w:rPr>
          <w:spacing w:val="32"/>
        </w:rPr>
        <w:t xml:space="preserve"> </w:t>
      </w:r>
      <w:r>
        <w:t>Roundtables</w:t>
      </w:r>
      <w:r>
        <w:rPr>
          <w:spacing w:val="-10"/>
        </w:rPr>
        <w:t xml:space="preserve"> </w:t>
      </w:r>
      <w:r>
        <w:t>provide</w:t>
      </w:r>
      <w:r>
        <w:rPr>
          <w:spacing w:val="-10"/>
        </w:rPr>
        <w:t xml:space="preserve"> </w:t>
      </w:r>
      <w:r>
        <w:t>leaders</w:t>
      </w:r>
      <w:r>
        <w:rPr>
          <w:spacing w:val="-10"/>
        </w:rPr>
        <w:t xml:space="preserve"> </w:t>
      </w:r>
      <w:r>
        <w:t>with program ideas, information on policy and events, and skill development opportunities. It is a forum for sharing experiences and enjoying fun and fellowship with other Scout leaders. When skillfully executed, the roundtable experience will inspire, motivate, and enable unit leaders to provide a stronger program for their</w:t>
      </w:r>
      <w:r>
        <w:rPr>
          <w:spacing w:val="-32"/>
        </w:rPr>
        <w:t xml:space="preserve"> </w:t>
      </w:r>
      <w:r>
        <w:t>scouts.</w:t>
      </w:r>
    </w:p>
    <w:p w14:paraId="3AD0A768" w14:textId="002093FE" w:rsidR="006D572B" w:rsidRDefault="00663685">
      <w:pPr>
        <w:tabs>
          <w:tab w:val="left" w:pos="7364"/>
        </w:tabs>
        <w:spacing w:before="118"/>
        <w:ind w:left="165"/>
        <w:rPr>
          <w:sz w:val="20"/>
        </w:rPr>
      </w:pPr>
      <w:r>
        <w:rPr>
          <w:b/>
          <w:sz w:val="20"/>
        </w:rPr>
        <w:t xml:space="preserve">BCS 208b </w:t>
      </w:r>
      <w:r>
        <w:rPr>
          <w:i/>
          <w:sz w:val="20"/>
        </w:rPr>
        <w:t>What’s New with</w:t>
      </w:r>
      <w:r>
        <w:rPr>
          <w:i/>
          <w:spacing w:val="-11"/>
          <w:sz w:val="20"/>
        </w:rPr>
        <w:t xml:space="preserve"> </w:t>
      </w:r>
      <w:r>
        <w:rPr>
          <w:i/>
          <w:sz w:val="20"/>
        </w:rPr>
        <w:t>Shooting</w:t>
      </w:r>
      <w:r>
        <w:rPr>
          <w:i/>
          <w:spacing w:val="-1"/>
          <w:sz w:val="20"/>
        </w:rPr>
        <w:t xml:space="preserve"> </w:t>
      </w:r>
      <w:r>
        <w:rPr>
          <w:i/>
          <w:sz w:val="20"/>
        </w:rPr>
        <w:t>Sports</w:t>
      </w:r>
      <w:r>
        <w:rPr>
          <w:i/>
          <w:sz w:val="20"/>
        </w:rPr>
        <w:tab/>
      </w:r>
    </w:p>
    <w:p w14:paraId="7EB23BB3" w14:textId="77777777" w:rsidR="006D572B" w:rsidRDefault="00663685">
      <w:pPr>
        <w:pStyle w:val="BodyText"/>
        <w:spacing w:line="207" w:lineRule="exact"/>
      </w:pPr>
      <w:r>
        <w:t>This course will give you the answers to the questions for all activates that fall under the shooting sports category.</w:t>
      </w:r>
    </w:p>
    <w:p w14:paraId="73B281F5" w14:textId="6E57A183" w:rsidR="006D572B" w:rsidRPr="00FC511B" w:rsidRDefault="00663685" w:rsidP="00FC511B">
      <w:pPr>
        <w:tabs>
          <w:tab w:val="left" w:pos="7364"/>
        </w:tabs>
        <w:spacing w:before="120"/>
        <w:ind w:left="165"/>
        <w:jc w:val="both"/>
        <w:rPr>
          <w:sz w:val="20"/>
        </w:rPr>
      </w:pPr>
      <w:r>
        <w:rPr>
          <w:b/>
          <w:sz w:val="20"/>
        </w:rPr>
        <w:t xml:space="preserve">BCS 233 </w:t>
      </w:r>
      <w:r>
        <w:rPr>
          <w:i/>
          <w:sz w:val="20"/>
        </w:rPr>
        <w:t>Supporting the Outdoor Ethics Attitude in</w:t>
      </w:r>
      <w:r>
        <w:rPr>
          <w:i/>
          <w:spacing w:val="-15"/>
          <w:sz w:val="20"/>
        </w:rPr>
        <w:t xml:space="preserve"> </w:t>
      </w:r>
      <w:r>
        <w:rPr>
          <w:i/>
          <w:sz w:val="20"/>
        </w:rPr>
        <w:t>the</w:t>
      </w:r>
      <w:r>
        <w:rPr>
          <w:i/>
          <w:spacing w:val="-2"/>
          <w:sz w:val="20"/>
        </w:rPr>
        <w:t xml:space="preserve"> </w:t>
      </w:r>
      <w:r>
        <w:rPr>
          <w:i/>
          <w:sz w:val="20"/>
        </w:rPr>
        <w:t>Unit</w:t>
      </w:r>
      <w:r>
        <w:rPr>
          <w:i/>
          <w:sz w:val="20"/>
        </w:rPr>
        <w:tab/>
      </w:r>
    </w:p>
    <w:p w14:paraId="22308A18" w14:textId="77777777" w:rsidR="006D572B" w:rsidRDefault="00663685">
      <w:pPr>
        <w:pStyle w:val="BodyText"/>
        <w:ind w:right="111"/>
        <w:jc w:val="both"/>
      </w:pPr>
      <w:r>
        <w:t>Unit Commissioners guiding units to an increasing awareness and attitude for outdoor ethics in unit programs. Units should practice Outdoor Ethics in their thinking and actions--wherever they go. This session will prepare the participants to develop the units' commitment through adopting the 7 points of Leave No Trace and the Tread Lightly program.</w:t>
      </w:r>
    </w:p>
    <w:p w14:paraId="3B2E7863" w14:textId="32DC0BFC" w:rsidR="006D572B" w:rsidRDefault="00663685">
      <w:pPr>
        <w:tabs>
          <w:tab w:val="left" w:pos="7364"/>
        </w:tabs>
        <w:spacing w:before="122"/>
        <w:ind w:left="165"/>
        <w:rPr>
          <w:sz w:val="20"/>
        </w:rPr>
      </w:pPr>
      <w:r>
        <w:rPr>
          <w:b/>
          <w:sz w:val="20"/>
        </w:rPr>
        <w:t xml:space="preserve">BCS 260 </w:t>
      </w:r>
      <w:r>
        <w:rPr>
          <w:i/>
          <w:sz w:val="20"/>
        </w:rPr>
        <w:t>Introduction</w:t>
      </w:r>
      <w:r>
        <w:rPr>
          <w:i/>
          <w:spacing w:val="-6"/>
          <w:sz w:val="20"/>
        </w:rPr>
        <w:t xml:space="preserve"> </w:t>
      </w:r>
      <w:r>
        <w:rPr>
          <w:i/>
          <w:sz w:val="20"/>
        </w:rPr>
        <w:t>to</w:t>
      </w:r>
      <w:r>
        <w:rPr>
          <w:i/>
          <w:spacing w:val="-2"/>
          <w:sz w:val="20"/>
        </w:rPr>
        <w:t xml:space="preserve"> </w:t>
      </w:r>
      <w:proofErr w:type="spellStart"/>
      <w:r>
        <w:rPr>
          <w:i/>
          <w:sz w:val="20"/>
        </w:rPr>
        <w:t>Scoutbook</w:t>
      </w:r>
      <w:proofErr w:type="spellEnd"/>
      <w:r>
        <w:rPr>
          <w:i/>
          <w:sz w:val="20"/>
        </w:rPr>
        <w:tab/>
      </w:r>
    </w:p>
    <w:p w14:paraId="5B5A3D43" w14:textId="77777777" w:rsidR="006D572B" w:rsidRDefault="00663685">
      <w:pPr>
        <w:pStyle w:val="BodyText"/>
      </w:pPr>
      <w:r>
        <w:t xml:space="preserve">You've heard of </w:t>
      </w:r>
      <w:proofErr w:type="spellStart"/>
      <w:r>
        <w:t>Scoutbook</w:t>
      </w:r>
      <w:proofErr w:type="spellEnd"/>
      <w:r>
        <w:t>, but what is it? How does it work? What benefits might it provide for a unit and for a commissioner? How do I get started?</w:t>
      </w:r>
    </w:p>
    <w:p w14:paraId="2FED0E28" w14:textId="77777777" w:rsidR="006D572B" w:rsidRDefault="006D572B">
      <w:pPr>
        <w:sectPr w:rsidR="006D572B">
          <w:pgSz w:w="12240" w:h="15840"/>
          <w:pgMar w:top="1360" w:right="1320" w:bottom="280" w:left="1280" w:header="720" w:footer="720" w:gutter="0"/>
          <w:cols w:space="720"/>
        </w:sectPr>
      </w:pPr>
    </w:p>
    <w:p w14:paraId="3444D92B" w14:textId="7B7A5817" w:rsidR="006D572B" w:rsidRDefault="00663685">
      <w:pPr>
        <w:tabs>
          <w:tab w:val="left" w:pos="7364"/>
        </w:tabs>
        <w:spacing w:before="79"/>
        <w:ind w:left="165"/>
        <w:rPr>
          <w:sz w:val="20"/>
        </w:rPr>
      </w:pPr>
      <w:r>
        <w:rPr>
          <w:b/>
          <w:sz w:val="20"/>
        </w:rPr>
        <w:lastRenderedPageBreak/>
        <w:t>UOS/BCS 274</w:t>
      </w:r>
      <w:r>
        <w:rPr>
          <w:b/>
          <w:spacing w:val="-5"/>
          <w:sz w:val="20"/>
        </w:rPr>
        <w:t xml:space="preserve"> </w:t>
      </w:r>
      <w:r>
        <w:rPr>
          <w:i/>
          <w:sz w:val="20"/>
        </w:rPr>
        <w:t>Cub</w:t>
      </w:r>
      <w:r>
        <w:rPr>
          <w:i/>
          <w:spacing w:val="-2"/>
          <w:sz w:val="20"/>
        </w:rPr>
        <w:t xml:space="preserve"> </w:t>
      </w:r>
      <w:r>
        <w:rPr>
          <w:i/>
          <w:sz w:val="20"/>
        </w:rPr>
        <w:t>Grub</w:t>
      </w:r>
      <w:r>
        <w:rPr>
          <w:i/>
          <w:sz w:val="20"/>
        </w:rPr>
        <w:tab/>
      </w:r>
    </w:p>
    <w:p w14:paraId="504C08C8" w14:textId="3B59B4D0" w:rsidR="006D572B" w:rsidRDefault="00663685">
      <w:pPr>
        <w:pStyle w:val="BodyText"/>
        <w:tabs>
          <w:tab w:val="left" w:pos="4484"/>
        </w:tabs>
        <w:ind w:right="2762"/>
      </w:pPr>
      <w:r>
        <w:t>Learn how to make creative and delicious snacks with your</w:t>
      </w:r>
      <w:r>
        <w:rPr>
          <w:spacing w:val="-22"/>
        </w:rPr>
        <w:t xml:space="preserve"> </w:t>
      </w:r>
      <w:r>
        <w:t>Cubs!</w:t>
      </w:r>
    </w:p>
    <w:p w14:paraId="0FF9C969" w14:textId="1F9263F7" w:rsidR="006D572B" w:rsidRDefault="00663685">
      <w:pPr>
        <w:tabs>
          <w:tab w:val="left" w:pos="7364"/>
        </w:tabs>
        <w:spacing w:before="119"/>
        <w:ind w:left="165"/>
        <w:rPr>
          <w:sz w:val="20"/>
        </w:rPr>
      </w:pPr>
      <w:r>
        <w:rPr>
          <w:b/>
          <w:sz w:val="20"/>
        </w:rPr>
        <w:t xml:space="preserve">UOS/BCS 280 </w:t>
      </w:r>
      <w:r>
        <w:rPr>
          <w:i/>
          <w:sz w:val="20"/>
        </w:rPr>
        <w:t>Service Projects and</w:t>
      </w:r>
      <w:r>
        <w:rPr>
          <w:i/>
          <w:spacing w:val="-11"/>
          <w:sz w:val="20"/>
        </w:rPr>
        <w:t xml:space="preserve"> </w:t>
      </w:r>
      <w:r>
        <w:rPr>
          <w:i/>
          <w:sz w:val="20"/>
        </w:rPr>
        <w:t>your</w:t>
      </w:r>
      <w:r>
        <w:rPr>
          <w:i/>
          <w:spacing w:val="-2"/>
          <w:sz w:val="20"/>
        </w:rPr>
        <w:t xml:space="preserve"> </w:t>
      </w:r>
      <w:r>
        <w:rPr>
          <w:i/>
          <w:sz w:val="20"/>
        </w:rPr>
        <w:t>Unit</w:t>
      </w:r>
      <w:r>
        <w:rPr>
          <w:i/>
          <w:sz w:val="20"/>
        </w:rPr>
        <w:tab/>
      </w:r>
    </w:p>
    <w:p w14:paraId="7CB07212" w14:textId="4E11CD13" w:rsidR="006D572B" w:rsidRDefault="00663685">
      <w:pPr>
        <w:pStyle w:val="BodyText"/>
        <w:tabs>
          <w:tab w:val="left" w:pos="4484"/>
        </w:tabs>
        <w:ind w:right="3241"/>
      </w:pPr>
      <w:r>
        <w:t>Discover different types/ideas for service projects for your</w:t>
      </w:r>
      <w:r>
        <w:rPr>
          <w:spacing w:val="-16"/>
        </w:rPr>
        <w:t xml:space="preserve"> </w:t>
      </w:r>
      <w:r>
        <w:t>unit.</w:t>
      </w:r>
    </w:p>
    <w:p w14:paraId="18150DD5" w14:textId="1BF543A5" w:rsidR="006D572B" w:rsidRDefault="00663685">
      <w:pPr>
        <w:tabs>
          <w:tab w:val="left" w:pos="7364"/>
        </w:tabs>
        <w:spacing w:before="119"/>
        <w:ind w:left="165"/>
        <w:rPr>
          <w:sz w:val="20"/>
        </w:rPr>
      </w:pPr>
      <w:r>
        <w:rPr>
          <w:b/>
          <w:sz w:val="20"/>
        </w:rPr>
        <w:t>UOS/BCS 284</w:t>
      </w:r>
      <w:r>
        <w:rPr>
          <w:b/>
          <w:spacing w:val="-6"/>
          <w:sz w:val="20"/>
        </w:rPr>
        <w:t xml:space="preserve"> </w:t>
      </w:r>
      <w:r>
        <w:rPr>
          <w:i/>
          <w:sz w:val="20"/>
        </w:rPr>
        <w:t>Campfire</w:t>
      </w:r>
      <w:r>
        <w:rPr>
          <w:i/>
          <w:spacing w:val="-3"/>
          <w:sz w:val="20"/>
        </w:rPr>
        <w:t xml:space="preserve"> </w:t>
      </w:r>
      <w:r>
        <w:rPr>
          <w:i/>
          <w:sz w:val="20"/>
        </w:rPr>
        <w:t>Planning</w:t>
      </w:r>
      <w:r>
        <w:rPr>
          <w:i/>
          <w:sz w:val="20"/>
        </w:rPr>
        <w:tab/>
      </w:r>
    </w:p>
    <w:p w14:paraId="7AC0706E" w14:textId="2B30E071" w:rsidR="006D572B" w:rsidRDefault="00663685">
      <w:pPr>
        <w:pStyle w:val="BodyText"/>
        <w:tabs>
          <w:tab w:val="left" w:pos="4484"/>
        </w:tabs>
        <w:ind w:right="3412"/>
      </w:pPr>
      <w:r>
        <w:t>This class teaches great ways of planning your campfire</w:t>
      </w:r>
      <w:r>
        <w:rPr>
          <w:spacing w:val="-22"/>
        </w:rPr>
        <w:t xml:space="preserve"> </w:t>
      </w:r>
      <w:r>
        <w:t>programs.</w:t>
      </w:r>
    </w:p>
    <w:p w14:paraId="43A613D0" w14:textId="0D1F1E2E" w:rsidR="006D572B" w:rsidRDefault="00663685">
      <w:pPr>
        <w:tabs>
          <w:tab w:val="left" w:pos="7364"/>
        </w:tabs>
        <w:spacing w:before="119"/>
        <w:ind w:left="165"/>
        <w:jc w:val="both"/>
        <w:rPr>
          <w:sz w:val="20"/>
        </w:rPr>
      </w:pPr>
      <w:r>
        <w:rPr>
          <w:b/>
          <w:sz w:val="20"/>
        </w:rPr>
        <w:t xml:space="preserve">MCS 315 </w:t>
      </w:r>
      <w:r>
        <w:rPr>
          <w:i/>
          <w:sz w:val="20"/>
        </w:rPr>
        <w:t>Effective Unit Service in</w:t>
      </w:r>
      <w:r>
        <w:rPr>
          <w:i/>
          <w:spacing w:val="-14"/>
          <w:sz w:val="20"/>
        </w:rPr>
        <w:t xml:space="preserve"> </w:t>
      </w:r>
      <w:r>
        <w:rPr>
          <w:i/>
          <w:sz w:val="20"/>
        </w:rPr>
        <w:t>Urban</w:t>
      </w:r>
      <w:r>
        <w:rPr>
          <w:i/>
          <w:spacing w:val="-2"/>
          <w:sz w:val="20"/>
        </w:rPr>
        <w:t xml:space="preserve"> </w:t>
      </w:r>
      <w:r>
        <w:rPr>
          <w:i/>
          <w:sz w:val="20"/>
        </w:rPr>
        <w:t>Communities</w:t>
      </w:r>
      <w:r>
        <w:rPr>
          <w:i/>
          <w:sz w:val="20"/>
        </w:rPr>
        <w:tab/>
      </w:r>
    </w:p>
    <w:p w14:paraId="67DF8D20" w14:textId="77777777" w:rsidR="006D572B" w:rsidRDefault="00663685">
      <w:pPr>
        <w:pStyle w:val="BodyText"/>
        <w:ind w:right="111"/>
        <w:jc w:val="both"/>
      </w:pPr>
      <w:r>
        <w:t>This session refers to those urban communities where poverty is a prevailing influence and where community considerations require refinement and flexibility for volunteer-led packs, troops, crews and posts to be successful. Service to low-income communities is part of our Scouting roots. Lord Baden-Powell said, “Our aim is to give equal chances to all and to give the most help to the least fortunate.”</w:t>
      </w:r>
    </w:p>
    <w:p w14:paraId="0635EA4E" w14:textId="7DD576FD" w:rsidR="006D572B" w:rsidRDefault="00663685">
      <w:pPr>
        <w:tabs>
          <w:tab w:val="left" w:pos="7364"/>
        </w:tabs>
        <w:spacing w:before="123"/>
        <w:ind w:left="165"/>
        <w:jc w:val="both"/>
        <w:rPr>
          <w:sz w:val="20"/>
        </w:rPr>
      </w:pPr>
      <w:r>
        <w:rPr>
          <w:b/>
          <w:sz w:val="20"/>
        </w:rPr>
        <w:t xml:space="preserve">MCS 352 </w:t>
      </w:r>
      <w:r>
        <w:rPr>
          <w:i/>
          <w:sz w:val="20"/>
        </w:rPr>
        <w:t>Roundtable Is Over –</w:t>
      </w:r>
      <w:r>
        <w:rPr>
          <w:i/>
          <w:spacing w:val="-7"/>
          <w:sz w:val="20"/>
        </w:rPr>
        <w:t xml:space="preserve"> </w:t>
      </w:r>
      <w:r>
        <w:rPr>
          <w:i/>
          <w:sz w:val="20"/>
        </w:rPr>
        <w:t>Now</w:t>
      </w:r>
      <w:r>
        <w:rPr>
          <w:i/>
          <w:spacing w:val="-2"/>
          <w:sz w:val="20"/>
        </w:rPr>
        <w:t xml:space="preserve"> </w:t>
      </w:r>
      <w:r>
        <w:rPr>
          <w:i/>
          <w:sz w:val="20"/>
        </w:rPr>
        <w:t>What??</w:t>
      </w:r>
      <w:r>
        <w:rPr>
          <w:i/>
          <w:sz w:val="20"/>
        </w:rPr>
        <w:tab/>
      </w:r>
    </w:p>
    <w:p w14:paraId="589C6E08" w14:textId="77777777" w:rsidR="006D572B" w:rsidRDefault="00663685">
      <w:pPr>
        <w:pStyle w:val="BodyText"/>
        <w:ind w:right="112"/>
        <w:jc w:val="both"/>
      </w:pPr>
      <w:r>
        <w:t xml:space="preserve">The course will discuss the concept that roundtable isn’t over when the last chair is put away. There are things that need to be completed to help get ready for the next roundtable. There are also items that need to </w:t>
      </w:r>
      <w:proofErr w:type="gramStart"/>
      <w:r>
        <w:t>acted</w:t>
      </w:r>
      <w:proofErr w:type="gramEnd"/>
      <w:r>
        <w:t xml:space="preserve"> on, to help units with their problems. Letting them go until later often means they don’t get done at all.</w:t>
      </w:r>
    </w:p>
    <w:p w14:paraId="04360BF7" w14:textId="0142D587" w:rsidR="006D572B" w:rsidRDefault="00663685">
      <w:pPr>
        <w:tabs>
          <w:tab w:val="left" w:pos="7364"/>
        </w:tabs>
        <w:spacing w:before="118"/>
        <w:ind w:left="165"/>
        <w:rPr>
          <w:sz w:val="20"/>
        </w:rPr>
      </w:pPr>
      <w:r>
        <w:rPr>
          <w:b/>
          <w:sz w:val="20"/>
        </w:rPr>
        <w:t>MCS 420</w:t>
      </w:r>
      <w:r>
        <w:rPr>
          <w:b/>
          <w:spacing w:val="-5"/>
          <w:sz w:val="20"/>
        </w:rPr>
        <w:t xml:space="preserve"> </w:t>
      </w:r>
      <w:r>
        <w:rPr>
          <w:i/>
          <w:sz w:val="20"/>
        </w:rPr>
        <w:t>Commissioner</w:t>
      </w:r>
      <w:r>
        <w:rPr>
          <w:i/>
          <w:spacing w:val="-2"/>
          <w:sz w:val="20"/>
        </w:rPr>
        <w:t xml:space="preserve"> </w:t>
      </w:r>
      <w:r>
        <w:rPr>
          <w:i/>
          <w:sz w:val="20"/>
        </w:rPr>
        <w:t>Tools</w:t>
      </w:r>
      <w:r>
        <w:rPr>
          <w:i/>
          <w:sz w:val="20"/>
        </w:rPr>
        <w:tab/>
      </w:r>
    </w:p>
    <w:p w14:paraId="47999864" w14:textId="77777777" w:rsidR="006D572B" w:rsidRDefault="00663685">
      <w:pPr>
        <w:pStyle w:val="BodyText"/>
        <w:spacing w:line="244" w:lineRule="auto"/>
        <w:ind w:right="100"/>
      </w:pPr>
      <w:r>
        <w:t>Learn how to navigate and use the tools that are needed as a commissioner to log unit visits. This course will look at everything Commissioner Tools from entering contacts and Roundtables to administrative actions like assigning units.</w:t>
      </w:r>
    </w:p>
    <w:p w14:paraId="6A780A45" w14:textId="7C065B34" w:rsidR="006D572B" w:rsidRDefault="00663685">
      <w:pPr>
        <w:tabs>
          <w:tab w:val="left" w:pos="7364"/>
        </w:tabs>
        <w:spacing w:before="116"/>
        <w:ind w:left="165"/>
        <w:jc w:val="both"/>
        <w:rPr>
          <w:sz w:val="20"/>
        </w:rPr>
      </w:pPr>
      <w:r>
        <w:rPr>
          <w:b/>
          <w:sz w:val="20"/>
        </w:rPr>
        <w:t xml:space="preserve">MCS 432 </w:t>
      </w:r>
      <w:r>
        <w:rPr>
          <w:i/>
          <w:sz w:val="20"/>
        </w:rPr>
        <w:t>BSA - The Best</w:t>
      </w:r>
      <w:r>
        <w:rPr>
          <w:i/>
          <w:spacing w:val="-8"/>
          <w:sz w:val="20"/>
        </w:rPr>
        <w:t xml:space="preserve"> </w:t>
      </w:r>
      <w:r>
        <w:rPr>
          <w:i/>
          <w:sz w:val="20"/>
        </w:rPr>
        <w:t>Kept</w:t>
      </w:r>
      <w:r>
        <w:rPr>
          <w:i/>
          <w:spacing w:val="-1"/>
          <w:sz w:val="20"/>
        </w:rPr>
        <w:t xml:space="preserve"> </w:t>
      </w:r>
      <w:r>
        <w:rPr>
          <w:i/>
          <w:sz w:val="20"/>
        </w:rPr>
        <w:t>Secret</w:t>
      </w:r>
      <w:r>
        <w:rPr>
          <w:i/>
          <w:sz w:val="20"/>
        </w:rPr>
        <w:tab/>
      </w:r>
    </w:p>
    <w:p w14:paraId="1354E953" w14:textId="77777777" w:rsidR="006D572B" w:rsidRDefault="00663685">
      <w:pPr>
        <w:pStyle w:val="BodyText"/>
        <w:spacing w:line="207" w:lineRule="exact"/>
      </w:pPr>
      <w:r>
        <w:t>What are you doing to get the word out that BSA is alive and well? Get some new PR ideas for your unit.</w:t>
      </w:r>
    </w:p>
    <w:p w14:paraId="3B87CFE6" w14:textId="1AE5DED1" w:rsidR="006D572B" w:rsidRDefault="00663685">
      <w:pPr>
        <w:tabs>
          <w:tab w:val="left" w:pos="7364"/>
        </w:tabs>
        <w:spacing w:before="120"/>
        <w:ind w:left="165"/>
        <w:rPr>
          <w:sz w:val="20"/>
        </w:rPr>
      </w:pPr>
      <w:r>
        <w:rPr>
          <w:b/>
          <w:sz w:val="20"/>
        </w:rPr>
        <w:t xml:space="preserve">MCS 497 </w:t>
      </w:r>
      <w:r>
        <w:rPr>
          <w:i/>
          <w:sz w:val="20"/>
        </w:rPr>
        <w:t>Area 4 Key</w:t>
      </w:r>
      <w:r>
        <w:rPr>
          <w:i/>
          <w:spacing w:val="-7"/>
          <w:sz w:val="20"/>
        </w:rPr>
        <w:t xml:space="preserve"> </w:t>
      </w:r>
      <w:r>
        <w:rPr>
          <w:i/>
          <w:sz w:val="20"/>
        </w:rPr>
        <w:t>3</w:t>
      </w:r>
      <w:r>
        <w:rPr>
          <w:i/>
          <w:spacing w:val="-1"/>
          <w:sz w:val="20"/>
        </w:rPr>
        <w:t xml:space="preserve"> </w:t>
      </w:r>
      <w:r>
        <w:rPr>
          <w:i/>
          <w:sz w:val="20"/>
        </w:rPr>
        <w:t>Meeting</w:t>
      </w:r>
      <w:r>
        <w:rPr>
          <w:i/>
          <w:sz w:val="20"/>
        </w:rPr>
        <w:tab/>
      </w:r>
    </w:p>
    <w:p w14:paraId="705D0FAD" w14:textId="77777777" w:rsidR="006D572B" w:rsidRDefault="00663685">
      <w:pPr>
        <w:pStyle w:val="BodyText"/>
        <w:spacing w:line="207" w:lineRule="exact"/>
      </w:pPr>
      <w:r>
        <w:t>This area leadership huddle is an opportunity for council key 3 members to confer and share best practices.</w:t>
      </w:r>
    </w:p>
    <w:p w14:paraId="3D2F526A" w14:textId="7FA1BFC7" w:rsidR="006D572B" w:rsidRDefault="00663685">
      <w:pPr>
        <w:pStyle w:val="Heading2"/>
        <w:spacing w:before="120"/>
        <w:rPr>
          <w:i w:val="0"/>
        </w:rPr>
      </w:pPr>
      <w:r>
        <w:rPr>
          <w:b/>
          <w:i w:val="0"/>
        </w:rPr>
        <w:t xml:space="preserve">CED 713 </w:t>
      </w:r>
      <w:r>
        <w:t>Advancement for Scouts with Special Needs–The Commissioner's Role</w:t>
      </w:r>
    </w:p>
    <w:p w14:paraId="5E9727D9" w14:textId="77777777" w:rsidR="006D572B" w:rsidRDefault="00663685">
      <w:pPr>
        <w:pStyle w:val="BodyText"/>
      </w:pPr>
      <w:r>
        <w:t>This</w:t>
      </w:r>
      <w:r>
        <w:rPr>
          <w:spacing w:val="-10"/>
        </w:rPr>
        <w:t xml:space="preserve"> </w:t>
      </w:r>
      <w:r>
        <w:t>course</w:t>
      </w:r>
      <w:r>
        <w:rPr>
          <w:spacing w:val="-10"/>
        </w:rPr>
        <w:t xml:space="preserve"> </w:t>
      </w:r>
      <w:r>
        <w:t>will</w:t>
      </w:r>
      <w:r>
        <w:rPr>
          <w:spacing w:val="-10"/>
        </w:rPr>
        <w:t xml:space="preserve"> </w:t>
      </w:r>
      <w:r>
        <w:t>provide</w:t>
      </w:r>
      <w:r>
        <w:rPr>
          <w:spacing w:val="-9"/>
        </w:rPr>
        <w:t xml:space="preserve"> </w:t>
      </w:r>
      <w:r>
        <w:t>Commissioners</w:t>
      </w:r>
      <w:r>
        <w:rPr>
          <w:spacing w:val="-10"/>
        </w:rPr>
        <w:t xml:space="preserve"> </w:t>
      </w:r>
      <w:r>
        <w:t>with</w:t>
      </w:r>
      <w:r>
        <w:rPr>
          <w:spacing w:val="-10"/>
        </w:rPr>
        <w:t xml:space="preserve"> </w:t>
      </w:r>
      <w:r>
        <w:t>knowledge</w:t>
      </w:r>
      <w:r>
        <w:rPr>
          <w:spacing w:val="-9"/>
        </w:rPr>
        <w:t xml:space="preserve"> </w:t>
      </w:r>
      <w:r>
        <w:t>to</w:t>
      </w:r>
      <w:r>
        <w:rPr>
          <w:spacing w:val="-10"/>
        </w:rPr>
        <w:t xml:space="preserve"> </w:t>
      </w:r>
      <w:r>
        <w:t>share</w:t>
      </w:r>
      <w:r>
        <w:rPr>
          <w:spacing w:val="-10"/>
        </w:rPr>
        <w:t xml:space="preserve"> </w:t>
      </w:r>
      <w:r>
        <w:t>with</w:t>
      </w:r>
      <w:r>
        <w:rPr>
          <w:spacing w:val="-10"/>
        </w:rPr>
        <w:t xml:space="preserve"> </w:t>
      </w:r>
      <w:r>
        <w:t>unit</w:t>
      </w:r>
      <w:r>
        <w:rPr>
          <w:spacing w:val="-9"/>
        </w:rPr>
        <w:t xml:space="preserve"> </w:t>
      </w:r>
      <w:r>
        <w:t>leaders</w:t>
      </w:r>
      <w:r>
        <w:rPr>
          <w:spacing w:val="-10"/>
        </w:rPr>
        <w:t xml:space="preserve"> </w:t>
      </w:r>
      <w:r>
        <w:t>so</w:t>
      </w:r>
      <w:r>
        <w:rPr>
          <w:spacing w:val="-10"/>
        </w:rPr>
        <w:t xml:space="preserve"> </w:t>
      </w:r>
      <w:r>
        <w:t>they</w:t>
      </w:r>
      <w:r>
        <w:rPr>
          <w:spacing w:val="-9"/>
        </w:rPr>
        <w:t xml:space="preserve"> </w:t>
      </w:r>
      <w:r>
        <w:t>can</w:t>
      </w:r>
      <w:r>
        <w:rPr>
          <w:spacing w:val="-10"/>
        </w:rPr>
        <w:t xml:space="preserve"> </w:t>
      </w:r>
      <w:r>
        <w:t>provide</w:t>
      </w:r>
      <w:r>
        <w:rPr>
          <w:spacing w:val="-10"/>
        </w:rPr>
        <w:t xml:space="preserve"> </w:t>
      </w:r>
      <w:r>
        <w:t>an</w:t>
      </w:r>
      <w:r>
        <w:rPr>
          <w:spacing w:val="-10"/>
        </w:rPr>
        <w:t xml:space="preserve"> </w:t>
      </w:r>
      <w:r>
        <w:rPr>
          <w:spacing w:val="-3"/>
        </w:rPr>
        <w:t xml:space="preserve">Advancement </w:t>
      </w:r>
      <w:r>
        <w:t>program which provides these youth with the Scouting opportunities to</w:t>
      </w:r>
      <w:r>
        <w:rPr>
          <w:spacing w:val="-24"/>
        </w:rPr>
        <w:t xml:space="preserve"> </w:t>
      </w:r>
      <w:r>
        <w:t>succeed.</w:t>
      </w:r>
    </w:p>
    <w:p w14:paraId="67E0A8D7" w14:textId="7B473CE9" w:rsidR="006D572B" w:rsidRDefault="00663685">
      <w:pPr>
        <w:tabs>
          <w:tab w:val="left" w:pos="7364"/>
        </w:tabs>
        <w:spacing w:before="119"/>
        <w:ind w:left="165"/>
        <w:rPr>
          <w:sz w:val="20"/>
        </w:rPr>
      </w:pPr>
      <w:r>
        <w:rPr>
          <w:b/>
          <w:sz w:val="20"/>
        </w:rPr>
        <w:t>CED 899</w:t>
      </w:r>
      <w:r>
        <w:rPr>
          <w:b/>
          <w:spacing w:val="-4"/>
          <w:sz w:val="20"/>
        </w:rPr>
        <w:t xml:space="preserve"> </w:t>
      </w:r>
      <w:r>
        <w:rPr>
          <w:i/>
          <w:sz w:val="20"/>
        </w:rPr>
        <w:t>Burning</w:t>
      </w:r>
      <w:r>
        <w:rPr>
          <w:i/>
          <w:spacing w:val="-2"/>
          <w:sz w:val="20"/>
        </w:rPr>
        <w:t xml:space="preserve"> </w:t>
      </w:r>
      <w:r>
        <w:rPr>
          <w:i/>
          <w:sz w:val="20"/>
        </w:rPr>
        <w:t>Issues</w:t>
      </w:r>
      <w:r>
        <w:rPr>
          <w:i/>
          <w:sz w:val="20"/>
        </w:rPr>
        <w:tab/>
      </w:r>
    </w:p>
    <w:p w14:paraId="7084B36F" w14:textId="77777777" w:rsidR="006D572B" w:rsidRDefault="00663685">
      <w:pPr>
        <w:pStyle w:val="BodyText"/>
      </w:pPr>
      <w:r>
        <w:t>Come join us and to discuss different issues or problems in you units. Here's a place for open discussion and problem solve.</w:t>
      </w:r>
    </w:p>
    <w:p w14:paraId="2DE4A050" w14:textId="77777777" w:rsidR="006D572B" w:rsidRDefault="006D572B">
      <w:pPr>
        <w:pStyle w:val="BodyText"/>
        <w:ind w:left="0"/>
        <w:rPr>
          <w:sz w:val="26"/>
        </w:rPr>
      </w:pPr>
    </w:p>
    <w:tbl>
      <w:tblPr>
        <w:tblW w:w="0" w:type="auto"/>
        <w:tblInd w:w="122" w:type="dxa"/>
        <w:tblLayout w:type="fixed"/>
        <w:tblCellMar>
          <w:left w:w="0" w:type="dxa"/>
          <w:right w:w="0" w:type="dxa"/>
        </w:tblCellMar>
        <w:tblLook w:val="01E0" w:firstRow="1" w:lastRow="1" w:firstColumn="1" w:lastColumn="1" w:noHBand="0" w:noVBand="0"/>
      </w:tblPr>
      <w:tblGrid>
        <w:gridCol w:w="4197"/>
        <w:gridCol w:w="2414"/>
        <w:gridCol w:w="1612"/>
      </w:tblGrid>
      <w:tr w:rsidR="006D572B" w14:paraId="58B07A4C" w14:textId="77777777">
        <w:trPr>
          <w:trHeight w:val="449"/>
        </w:trPr>
        <w:tc>
          <w:tcPr>
            <w:tcW w:w="4197" w:type="dxa"/>
          </w:tcPr>
          <w:p w14:paraId="36E6E19F" w14:textId="77777777" w:rsidR="006D572B" w:rsidRDefault="00663685">
            <w:pPr>
              <w:pStyle w:val="TableParagraph"/>
              <w:spacing w:line="311" w:lineRule="exact"/>
              <w:rPr>
                <w:b/>
                <w:sz w:val="28"/>
              </w:rPr>
            </w:pPr>
            <w:r>
              <w:rPr>
                <w:b/>
                <w:sz w:val="28"/>
              </w:rPr>
              <w:t>Period 5: 1:45 pm – 2:35 pm</w:t>
            </w:r>
          </w:p>
        </w:tc>
        <w:tc>
          <w:tcPr>
            <w:tcW w:w="4026" w:type="dxa"/>
            <w:gridSpan w:val="2"/>
          </w:tcPr>
          <w:p w14:paraId="526A7251" w14:textId="77777777" w:rsidR="006D572B" w:rsidRDefault="006D572B">
            <w:pPr>
              <w:pStyle w:val="TableParagraph"/>
              <w:ind w:left="0"/>
              <w:rPr>
                <w:rFonts w:ascii="Times New Roman"/>
                <w:sz w:val="18"/>
              </w:rPr>
            </w:pPr>
          </w:p>
        </w:tc>
      </w:tr>
      <w:tr w:rsidR="006D572B" w14:paraId="04B61E9F" w14:textId="77777777">
        <w:trPr>
          <w:trHeight w:val="777"/>
        </w:trPr>
        <w:tc>
          <w:tcPr>
            <w:tcW w:w="4197" w:type="dxa"/>
          </w:tcPr>
          <w:p w14:paraId="05508C88" w14:textId="77777777" w:rsidR="006D572B" w:rsidRDefault="00663685">
            <w:pPr>
              <w:pStyle w:val="TableParagraph"/>
              <w:spacing w:before="133"/>
              <w:rPr>
                <w:i/>
                <w:sz w:val="20"/>
              </w:rPr>
            </w:pPr>
            <w:r>
              <w:rPr>
                <w:b/>
                <w:sz w:val="20"/>
              </w:rPr>
              <w:t xml:space="preserve">EDGE Lab </w:t>
            </w:r>
            <w:r>
              <w:rPr>
                <w:i/>
                <w:sz w:val="20"/>
              </w:rPr>
              <w:t>Trainer's EDGE Laboratory</w:t>
            </w:r>
          </w:p>
          <w:p w14:paraId="750FF36E" w14:textId="77777777" w:rsidR="006D572B" w:rsidRDefault="00663685">
            <w:pPr>
              <w:pStyle w:val="TableParagraph"/>
              <w:spacing w:line="187" w:lineRule="exact"/>
              <w:rPr>
                <w:sz w:val="18"/>
              </w:rPr>
            </w:pPr>
            <w:r>
              <w:rPr>
                <w:sz w:val="18"/>
              </w:rPr>
              <w:t>Instructor permission required. Inquire in period 1.</w:t>
            </w:r>
          </w:p>
        </w:tc>
        <w:tc>
          <w:tcPr>
            <w:tcW w:w="2414" w:type="dxa"/>
          </w:tcPr>
          <w:p w14:paraId="4E35A102" w14:textId="0F9A2201" w:rsidR="006D572B" w:rsidRDefault="006D572B" w:rsidP="00FC2C43">
            <w:pPr>
              <w:pStyle w:val="TableParagraph"/>
              <w:spacing w:before="133"/>
              <w:ind w:left="0"/>
              <w:rPr>
                <w:sz w:val="18"/>
              </w:rPr>
            </w:pPr>
          </w:p>
        </w:tc>
        <w:tc>
          <w:tcPr>
            <w:tcW w:w="1612" w:type="dxa"/>
          </w:tcPr>
          <w:p w14:paraId="7A6EB8D8" w14:textId="271747D9" w:rsidR="006D572B" w:rsidRDefault="006D572B">
            <w:pPr>
              <w:pStyle w:val="TableParagraph"/>
              <w:spacing w:before="133"/>
              <w:ind w:left="638"/>
              <w:rPr>
                <w:sz w:val="20"/>
              </w:rPr>
            </w:pPr>
          </w:p>
        </w:tc>
      </w:tr>
    </w:tbl>
    <w:p w14:paraId="59C17FD2" w14:textId="432C0E3F" w:rsidR="006D572B" w:rsidRDefault="00663685">
      <w:pPr>
        <w:tabs>
          <w:tab w:val="left" w:pos="7364"/>
        </w:tabs>
        <w:spacing w:before="119"/>
        <w:ind w:left="165"/>
        <w:jc w:val="both"/>
        <w:rPr>
          <w:sz w:val="20"/>
        </w:rPr>
      </w:pPr>
      <w:r>
        <w:rPr>
          <w:b/>
          <w:sz w:val="20"/>
        </w:rPr>
        <w:t>MBC (</w:t>
      </w:r>
      <w:proofErr w:type="spellStart"/>
      <w:r>
        <w:rPr>
          <w:b/>
          <w:sz w:val="20"/>
        </w:rPr>
        <w:t>con't</w:t>
      </w:r>
      <w:proofErr w:type="spellEnd"/>
      <w:r>
        <w:rPr>
          <w:b/>
          <w:sz w:val="20"/>
        </w:rPr>
        <w:t xml:space="preserve">) </w:t>
      </w:r>
      <w:r>
        <w:rPr>
          <w:i/>
          <w:sz w:val="20"/>
        </w:rPr>
        <w:t>MB Counselor (continued from</w:t>
      </w:r>
      <w:r>
        <w:rPr>
          <w:i/>
          <w:spacing w:val="-12"/>
          <w:sz w:val="20"/>
        </w:rPr>
        <w:t xml:space="preserve"> </w:t>
      </w:r>
      <w:r>
        <w:rPr>
          <w:i/>
          <w:sz w:val="20"/>
        </w:rPr>
        <w:t>period</w:t>
      </w:r>
      <w:r>
        <w:rPr>
          <w:i/>
          <w:spacing w:val="-2"/>
          <w:sz w:val="20"/>
        </w:rPr>
        <w:t xml:space="preserve"> </w:t>
      </w:r>
      <w:r>
        <w:rPr>
          <w:i/>
          <w:sz w:val="20"/>
        </w:rPr>
        <w:t>4)</w:t>
      </w:r>
      <w:r>
        <w:rPr>
          <w:i/>
          <w:sz w:val="20"/>
        </w:rPr>
        <w:tab/>
      </w:r>
    </w:p>
    <w:p w14:paraId="2212EFA8" w14:textId="0C2B6C7E" w:rsidR="006D572B" w:rsidRDefault="00663685">
      <w:pPr>
        <w:tabs>
          <w:tab w:val="left" w:pos="7364"/>
        </w:tabs>
        <w:spacing w:before="120"/>
        <w:ind w:left="165"/>
        <w:jc w:val="both"/>
        <w:rPr>
          <w:sz w:val="20"/>
        </w:rPr>
      </w:pPr>
      <w:r>
        <w:rPr>
          <w:b/>
          <w:sz w:val="20"/>
        </w:rPr>
        <w:t>Train Trainer (</w:t>
      </w:r>
      <w:proofErr w:type="spellStart"/>
      <w:r>
        <w:rPr>
          <w:b/>
          <w:sz w:val="20"/>
        </w:rPr>
        <w:t>con't</w:t>
      </w:r>
      <w:proofErr w:type="spellEnd"/>
      <w:r>
        <w:rPr>
          <w:b/>
          <w:sz w:val="20"/>
        </w:rPr>
        <w:t xml:space="preserve">) </w:t>
      </w:r>
      <w:r>
        <w:rPr>
          <w:i/>
          <w:sz w:val="20"/>
        </w:rPr>
        <w:t>Train the Trainer (continued from</w:t>
      </w:r>
      <w:r>
        <w:rPr>
          <w:i/>
          <w:spacing w:val="-14"/>
          <w:sz w:val="20"/>
        </w:rPr>
        <w:t xml:space="preserve"> </w:t>
      </w:r>
      <w:r>
        <w:rPr>
          <w:i/>
          <w:sz w:val="20"/>
        </w:rPr>
        <w:t>period</w:t>
      </w:r>
      <w:r>
        <w:rPr>
          <w:i/>
          <w:spacing w:val="-1"/>
          <w:sz w:val="20"/>
        </w:rPr>
        <w:t xml:space="preserve"> </w:t>
      </w:r>
      <w:r>
        <w:rPr>
          <w:i/>
          <w:sz w:val="20"/>
        </w:rPr>
        <w:t>1)</w:t>
      </w:r>
      <w:r>
        <w:rPr>
          <w:i/>
          <w:sz w:val="20"/>
        </w:rPr>
        <w:tab/>
      </w:r>
    </w:p>
    <w:p w14:paraId="24258BE2" w14:textId="78EDDCEF" w:rsidR="006D572B" w:rsidRDefault="00663685">
      <w:pPr>
        <w:tabs>
          <w:tab w:val="left" w:pos="7364"/>
        </w:tabs>
        <w:spacing w:before="120"/>
        <w:ind w:left="165"/>
        <w:rPr>
          <w:sz w:val="20"/>
        </w:rPr>
      </w:pPr>
      <w:r>
        <w:rPr>
          <w:b/>
          <w:sz w:val="20"/>
        </w:rPr>
        <w:t xml:space="preserve">BCS 102 </w:t>
      </w:r>
      <w:r>
        <w:rPr>
          <w:i/>
          <w:sz w:val="20"/>
        </w:rPr>
        <w:t>Supporting Timely</w:t>
      </w:r>
      <w:r>
        <w:rPr>
          <w:i/>
          <w:spacing w:val="-10"/>
          <w:sz w:val="20"/>
        </w:rPr>
        <w:t xml:space="preserve"> </w:t>
      </w:r>
      <w:r>
        <w:rPr>
          <w:i/>
          <w:sz w:val="20"/>
        </w:rPr>
        <w:t>Charter</w:t>
      </w:r>
      <w:r>
        <w:rPr>
          <w:i/>
          <w:spacing w:val="-2"/>
          <w:sz w:val="20"/>
        </w:rPr>
        <w:t xml:space="preserve"> </w:t>
      </w:r>
      <w:r>
        <w:rPr>
          <w:i/>
          <w:sz w:val="20"/>
        </w:rPr>
        <w:t>Renewal</w:t>
      </w:r>
      <w:r>
        <w:rPr>
          <w:i/>
          <w:sz w:val="20"/>
        </w:rPr>
        <w:tab/>
      </w:r>
    </w:p>
    <w:p w14:paraId="348FB9B6" w14:textId="77777777" w:rsidR="006D572B" w:rsidRDefault="00663685">
      <w:pPr>
        <w:pStyle w:val="BodyText"/>
        <w:spacing w:before="4"/>
      </w:pPr>
      <w:r>
        <w:t>In</w:t>
      </w:r>
      <w:r>
        <w:rPr>
          <w:spacing w:val="-16"/>
        </w:rPr>
        <w:t xml:space="preserve"> </w:t>
      </w:r>
      <w:r>
        <w:t>this</w:t>
      </w:r>
      <w:r>
        <w:rPr>
          <w:spacing w:val="-15"/>
        </w:rPr>
        <w:t xml:space="preserve"> </w:t>
      </w:r>
      <w:r>
        <w:t>course</w:t>
      </w:r>
      <w:r>
        <w:rPr>
          <w:spacing w:val="-16"/>
        </w:rPr>
        <w:t xml:space="preserve"> </w:t>
      </w:r>
      <w:r>
        <w:t>you</w:t>
      </w:r>
      <w:r>
        <w:rPr>
          <w:spacing w:val="-15"/>
        </w:rPr>
        <w:t xml:space="preserve"> </w:t>
      </w:r>
      <w:proofErr w:type="gramStart"/>
      <w:r>
        <w:t>will;</w:t>
      </w:r>
      <w:proofErr w:type="gramEnd"/>
      <w:r>
        <w:rPr>
          <w:spacing w:val="-15"/>
        </w:rPr>
        <w:t xml:space="preserve"> </w:t>
      </w:r>
      <w:r>
        <w:t>understand</w:t>
      </w:r>
      <w:r>
        <w:rPr>
          <w:spacing w:val="-16"/>
        </w:rPr>
        <w:t xml:space="preserve"> </w:t>
      </w:r>
      <w:r>
        <w:t>the</w:t>
      </w:r>
      <w:r>
        <w:rPr>
          <w:spacing w:val="-15"/>
        </w:rPr>
        <w:t xml:space="preserve"> </w:t>
      </w:r>
      <w:r>
        <w:t>process</w:t>
      </w:r>
      <w:r>
        <w:rPr>
          <w:spacing w:val="-16"/>
        </w:rPr>
        <w:t xml:space="preserve"> </w:t>
      </w:r>
      <w:r>
        <w:t>of</w:t>
      </w:r>
      <w:r>
        <w:rPr>
          <w:spacing w:val="-15"/>
        </w:rPr>
        <w:t xml:space="preserve"> </w:t>
      </w:r>
      <w:r>
        <w:t>charter</w:t>
      </w:r>
      <w:r>
        <w:rPr>
          <w:spacing w:val="-15"/>
        </w:rPr>
        <w:t xml:space="preserve"> </w:t>
      </w:r>
      <w:r>
        <w:t>renewal;</w:t>
      </w:r>
      <w:r>
        <w:rPr>
          <w:spacing w:val="-16"/>
        </w:rPr>
        <w:t xml:space="preserve"> </w:t>
      </w:r>
      <w:r>
        <w:t>identify</w:t>
      </w:r>
      <w:r>
        <w:rPr>
          <w:spacing w:val="-15"/>
        </w:rPr>
        <w:t xml:space="preserve"> </w:t>
      </w:r>
      <w:r>
        <w:t>the</w:t>
      </w:r>
      <w:r>
        <w:rPr>
          <w:spacing w:val="-15"/>
        </w:rPr>
        <w:t xml:space="preserve"> </w:t>
      </w:r>
      <w:r>
        <w:t>roles</w:t>
      </w:r>
      <w:r>
        <w:rPr>
          <w:spacing w:val="-16"/>
        </w:rPr>
        <w:t xml:space="preserve"> </w:t>
      </w:r>
      <w:r>
        <w:t>of</w:t>
      </w:r>
      <w:r>
        <w:rPr>
          <w:spacing w:val="-15"/>
        </w:rPr>
        <w:t xml:space="preserve"> </w:t>
      </w:r>
      <w:r>
        <w:t>the</w:t>
      </w:r>
      <w:r>
        <w:rPr>
          <w:spacing w:val="-16"/>
        </w:rPr>
        <w:t xml:space="preserve"> </w:t>
      </w:r>
      <w:r>
        <w:t>commissioner,</w:t>
      </w:r>
      <w:r>
        <w:rPr>
          <w:spacing w:val="-15"/>
        </w:rPr>
        <w:t xml:space="preserve"> </w:t>
      </w:r>
      <w:r>
        <w:t>charter</w:t>
      </w:r>
      <w:r>
        <w:rPr>
          <w:spacing w:val="-15"/>
        </w:rPr>
        <w:t xml:space="preserve"> </w:t>
      </w:r>
      <w:r>
        <w:t>partner, and unit leaders; and understand the consequences of</w:t>
      </w:r>
      <w:r>
        <w:rPr>
          <w:spacing w:val="-15"/>
        </w:rPr>
        <w:t xml:space="preserve"> </w:t>
      </w:r>
      <w:r>
        <w:t>failure.</w:t>
      </w:r>
    </w:p>
    <w:p w14:paraId="5475D08E" w14:textId="4BDB52ED" w:rsidR="006D572B" w:rsidRDefault="00663685">
      <w:pPr>
        <w:tabs>
          <w:tab w:val="left" w:pos="7364"/>
        </w:tabs>
        <w:spacing w:before="79"/>
        <w:ind w:left="165"/>
        <w:jc w:val="both"/>
        <w:rPr>
          <w:sz w:val="20"/>
        </w:rPr>
      </w:pPr>
      <w:r>
        <w:rPr>
          <w:b/>
          <w:sz w:val="20"/>
        </w:rPr>
        <w:t xml:space="preserve">BCS 105 </w:t>
      </w:r>
      <w:r>
        <w:rPr>
          <w:i/>
          <w:sz w:val="20"/>
        </w:rPr>
        <w:t>Resolving Common</w:t>
      </w:r>
      <w:r>
        <w:rPr>
          <w:i/>
          <w:spacing w:val="-8"/>
          <w:sz w:val="20"/>
        </w:rPr>
        <w:t xml:space="preserve"> </w:t>
      </w:r>
      <w:r>
        <w:rPr>
          <w:i/>
          <w:sz w:val="20"/>
        </w:rPr>
        <w:t>Unit</w:t>
      </w:r>
      <w:r>
        <w:rPr>
          <w:i/>
          <w:spacing w:val="-2"/>
          <w:sz w:val="20"/>
        </w:rPr>
        <w:t xml:space="preserve"> </w:t>
      </w:r>
      <w:r>
        <w:rPr>
          <w:i/>
          <w:sz w:val="20"/>
        </w:rPr>
        <w:t>Issues</w:t>
      </w:r>
      <w:r>
        <w:rPr>
          <w:i/>
          <w:sz w:val="20"/>
        </w:rPr>
        <w:tab/>
      </w:r>
    </w:p>
    <w:p w14:paraId="03AFE64E" w14:textId="77777777" w:rsidR="006D572B" w:rsidRDefault="00663685">
      <w:pPr>
        <w:pStyle w:val="BodyText"/>
        <w:ind w:right="111"/>
        <w:jc w:val="both"/>
      </w:pPr>
      <w:r>
        <w:t>At the end of this training a commissioner will be able to use the Detailed Assessment to identify unit strengths and needs,</w:t>
      </w:r>
      <w:r>
        <w:rPr>
          <w:spacing w:val="-11"/>
        </w:rPr>
        <w:t xml:space="preserve"> </w:t>
      </w:r>
      <w:r>
        <w:t>understand</w:t>
      </w:r>
      <w:r>
        <w:rPr>
          <w:spacing w:val="-12"/>
        </w:rPr>
        <w:t xml:space="preserve"> </w:t>
      </w:r>
      <w:r>
        <w:t>early</w:t>
      </w:r>
      <w:r>
        <w:rPr>
          <w:spacing w:val="-12"/>
        </w:rPr>
        <w:t xml:space="preserve"> </w:t>
      </w:r>
      <w:r>
        <w:t>warning</w:t>
      </w:r>
      <w:r>
        <w:rPr>
          <w:spacing w:val="-11"/>
        </w:rPr>
        <w:t xml:space="preserve"> </w:t>
      </w:r>
      <w:r>
        <w:t>signals</w:t>
      </w:r>
      <w:r>
        <w:rPr>
          <w:spacing w:val="-12"/>
        </w:rPr>
        <w:t xml:space="preserve"> </w:t>
      </w:r>
      <w:r>
        <w:t>of</w:t>
      </w:r>
      <w:r>
        <w:rPr>
          <w:spacing w:val="-11"/>
        </w:rPr>
        <w:t xml:space="preserve"> </w:t>
      </w:r>
      <w:r>
        <w:t>unit</w:t>
      </w:r>
      <w:r>
        <w:rPr>
          <w:spacing w:val="-10"/>
        </w:rPr>
        <w:t xml:space="preserve"> </w:t>
      </w:r>
      <w:r>
        <w:t>issues,</w:t>
      </w:r>
      <w:r>
        <w:rPr>
          <w:spacing w:val="-11"/>
        </w:rPr>
        <w:t xml:space="preserve"> </w:t>
      </w:r>
      <w:r>
        <w:t>and</w:t>
      </w:r>
      <w:r>
        <w:rPr>
          <w:spacing w:val="-12"/>
        </w:rPr>
        <w:t xml:space="preserve"> </w:t>
      </w:r>
      <w:r>
        <w:t>identify</w:t>
      </w:r>
      <w:r>
        <w:rPr>
          <w:spacing w:val="-12"/>
        </w:rPr>
        <w:t xml:space="preserve"> </w:t>
      </w:r>
      <w:r>
        <w:t>focus</w:t>
      </w:r>
      <w:r>
        <w:rPr>
          <w:spacing w:val="-11"/>
        </w:rPr>
        <w:t xml:space="preserve"> </w:t>
      </w:r>
      <w:r>
        <w:t>areas</w:t>
      </w:r>
      <w:r>
        <w:rPr>
          <w:spacing w:val="-12"/>
        </w:rPr>
        <w:t xml:space="preserve"> </w:t>
      </w:r>
      <w:r>
        <w:t>for</w:t>
      </w:r>
      <w:r>
        <w:rPr>
          <w:spacing w:val="-11"/>
        </w:rPr>
        <w:t xml:space="preserve"> </w:t>
      </w:r>
      <w:r>
        <w:t>observing</w:t>
      </w:r>
      <w:r>
        <w:rPr>
          <w:spacing w:val="-11"/>
        </w:rPr>
        <w:t xml:space="preserve"> </w:t>
      </w:r>
      <w:r>
        <w:t>specific</w:t>
      </w:r>
      <w:r>
        <w:rPr>
          <w:spacing w:val="-12"/>
        </w:rPr>
        <w:t xml:space="preserve"> </w:t>
      </w:r>
      <w:r>
        <w:t>unit</w:t>
      </w:r>
      <w:r>
        <w:rPr>
          <w:spacing w:val="-11"/>
        </w:rPr>
        <w:t xml:space="preserve"> </w:t>
      </w:r>
      <w:r>
        <w:t>needs</w:t>
      </w:r>
      <w:r>
        <w:rPr>
          <w:spacing w:val="-12"/>
        </w:rPr>
        <w:t xml:space="preserve"> </w:t>
      </w:r>
      <w:r>
        <w:t>during regular</w:t>
      </w:r>
      <w:r>
        <w:rPr>
          <w:spacing w:val="-2"/>
        </w:rPr>
        <w:t xml:space="preserve"> </w:t>
      </w:r>
      <w:r>
        <w:t>contacts.</w:t>
      </w:r>
    </w:p>
    <w:p w14:paraId="6FDCB0A0" w14:textId="663E2073" w:rsidR="006D572B" w:rsidRPr="00FC511B" w:rsidRDefault="00663685" w:rsidP="00FC511B">
      <w:pPr>
        <w:tabs>
          <w:tab w:val="left" w:pos="7364"/>
        </w:tabs>
        <w:spacing w:before="118"/>
        <w:ind w:left="165"/>
        <w:jc w:val="both"/>
        <w:rPr>
          <w:sz w:val="20"/>
        </w:rPr>
      </w:pPr>
      <w:r>
        <w:rPr>
          <w:b/>
          <w:sz w:val="20"/>
        </w:rPr>
        <w:t xml:space="preserve">BCS 114 </w:t>
      </w:r>
      <w:r>
        <w:rPr>
          <w:i/>
          <w:sz w:val="20"/>
        </w:rPr>
        <w:t>Understanding and Communicating with</w:t>
      </w:r>
      <w:r>
        <w:rPr>
          <w:i/>
          <w:spacing w:val="-12"/>
          <w:sz w:val="20"/>
        </w:rPr>
        <w:t xml:space="preserve"> </w:t>
      </w:r>
      <w:r>
        <w:rPr>
          <w:i/>
          <w:sz w:val="20"/>
        </w:rPr>
        <w:t>Today’s</w:t>
      </w:r>
      <w:r>
        <w:rPr>
          <w:i/>
          <w:spacing w:val="-2"/>
          <w:sz w:val="20"/>
        </w:rPr>
        <w:t xml:space="preserve"> </w:t>
      </w:r>
      <w:r>
        <w:rPr>
          <w:i/>
          <w:sz w:val="20"/>
        </w:rPr>
        <w:t>Leaders</w:t>
      </w:r>
      <w:r>
        <w:rPr>
          <w:i/>
          <w:sz w:val="20"/>
        </w:rPr>
        <w:tab/>
      </w:r>
    </w:p>
    <w:p w14:paraId="0070DF8B" w14:textId="77777777" w:rsidR="006D572B" w:rsidRDefault="00663685">
      <w:pPr>
        <w:pStyle w:val="BodyText"/>
        <w:spacing w:line="242" w:lineRule="auto"/>
        <w:ind w:right="108"/>
        <w:jc w:val="both"/>
      </w:pPr>
      <w:r>
        <w:t>At the end of this training a commissioner will be able to identify the characteristics of generations within scouting’s leaders, understand the differences in relating to Generations involved in Scouting, and embrace the differences and similarities to make the scouting program stronger.</w:t>
      </w:r>
    </w:p>
    <w:p w14:paraId="053C7CE4" w14:textId="786FD6BB" w:rsidR="006D572B" w:rsidRDefault="00663685">
      <w:pPr>
        <w:tabs>
          <w:tab w:val="left" w:pos="7364"/>
        </w:tabs>
        <w:spacing w:before="117"/>
        <w:ind w:left="165"/>
        <w:rPr>
          <w:sz w:val="20"/>
        </w:rPr>
      </w:pPr>
      <w:r>
        <w:rPr>
          <w:b/>
          <w:sz w:val="20"/>
        </w:rPr>
        <w:t xml:space="preserve">BCS 234 </w:t>
      </w:r>
      <w:r>
        <w:rPr>
          <w:i/>
          <w:sz w:val="20"/>
        </w:rPr>
        <w:t>Online Applications</w:t>
      </w:r>
      <w:r>
        <w:rPr>
          <w:i/>
          <w:spacing w:val="-8"/>
          <w:sz w:val="20"/>
        </w:rPr>
        <w:t xml:space="preserve"> </w:t>
      </w:r>
      <w:r>
        <w:rPr>
          <w:i/>
          <w:sz w:val="20"/>
        </w:rPr>
        <w:t>Made</w:t>
      </w:r>
      <w:r>
        <w:rPr>
          <w:i/>
          <w:spacing w:val="-2"/>
          <w:sz w:val="20"/>
        </w:rPr>
        <w:t xml:space="preserve"> </w:t>
      </w:r>
      <w:r>
        <w:rPr>
          <w:i/>
          <w:sz w:val="20"/>
        </w:rPr>
        <w:t>Easy</w:t>
      </w:r>
      <w:r>
        <w:rPr>
          <w:i/>
          <w:sz w:val="20"/>
        </w:rPr>
        <w:tab/>
      </w:r>
    </w:p>
    <w:p w14:paraId="3608C76E" w14:textId="77777777" w:rsidR="006D572B" w:rsidRDefault="00663685">
      <w:pPr>
        <w:pStyle w:val="BodyText"/>
      </w:pPr>
      <w:r>
        <w:t>This session will include online application processes for youth and adult applications. How to set up the unit to accept online applications and the unit's responsibility for verification and approval.</w:t>
      </w:r>
    </w:p>
    <w:p w14:paraId="09D7A29A" w14:textId="5B149F9A" w:rsidR="006D572B" w:rsidRDefault="00663685">
      <w:pPr>
        <w:tabs>
          <w:tab w:val="left" w:pos="7364"/>
        </w:tabs>
        <w:spacing w:before="119"/>
        <w:ind w:left="165"/>
        <w:rPr>
          <w:sz w:val="20"/>
        </w:rPr>
      </w:pPr>
      <w:r>
        <w:rPr>
          <w:b/>
          <w:sz w:val="20"/>
        </w:rPr>
        <w:t xml:space="preserve">UOS/BCS 275 </w:t>
      </w:r>
      <w:r>
        <w:rPr>
          <w:i/>
          <w:sz w:val="20"/>
        </w:rPr>
        <w:t>Cub Scout</w:t>
      </w:r>
      <w:r>
        <w:rPr>
          <w:i/>
          <w:spacing w:val="-9"/>
          <w:sz w:val="20"/>
        </w:rPr>
        <w:t xml:space="preserve"> </w:t>
      </w:r>
      <w:r>
        <w:rPr>
          <w:i/>
          <w:sz w:val="20"/>
        </w:rPr>
        <w:t>Recruiting</w:t>
      </w:r>
      <w:r>
        <w:rPr>
          <w:i/>
          <w:spacing w:val="-2"/>
          <w:sz w:val="20"/>
        </w:rPr>
        <w:t xml:space="preserve"> </w:t>
      </w:r>
      <w:r>
        <w:rPr>
          <w:i/>
          <w:sz w:val="20"/>
        </w:rPr>
        <w:t>101</w:t>
      </w:r>
      <w:r>
        <w:rPr>
          <w:i/>
          <w:sz w:val="20"/>
        </w:rPr>
        <w:tab/>
      </w:r>
    </w:p>
    <w:p w14:paraId="3085A70B" w14:textId="758DC6E8" w:rsidR="006D572B" w:rsidRDefault="00663685">
      <w:pPr>
        <w:pStyle w:val="BodyText"/>
        <w:tabs>
          <w:tab w:val="left" w:pos="4484"/>
        </w:tabs>
        <w:ind w:right="2411"/>
      </w:pPr>
      <w:r>
        <w:t>This class teaches proven methods on how to successfully</w:t>
      </w:r>
      <w:r>
        <w:rPr>
          <w:spacing w:val="-21"/>
        </w:rPr>
        <w:t xml:space="preserve"> </w:t>
      </w:r>
      <w:r>
        <w:t>recruit.</w:t>
      </w:r>
    </w:p>
    <w:p w14:paraId="12661436" w14:textId="413BB162" w:rsidR="006D572B" w:rsidRDefault="00663685">
      <w:pPr>
        <w:tabs>
          <w:tab w:val="left" w:pos="7364"/>
        </w:tabs>
        <w:spacing w:before="119"/>
        <w:ind w:left="165"/>
        <w:rPr>
          <w:sz w:val="20"/>
        </w:rPr>
      </w:pPr>
      <w:r>
        <w:rPr>
          <w:b/>
          <w:sz w:val="20"/>
        </w:rPr>
        <w:t xml:space="preserve">MCS 307 </w:t>
      </w:r>
      <w:r>
        <w:rPr>
          <w:i/>
          <w:sz w:val="20"/>
        </w:rPr>
        <w:t>Commissioner Service for Newly</w:t>
      </w:r>
      <w:r>
        <w:rPr>
          <w:i/>
          <w:spacing w:val="-13"/>
          <w:sz w:val="20"/>
        </w:rPr>
        <w:t xml:space="preserve"> </w:t>
      </w:r>
      <w:r>
        <w:rPr>
          <w:i/>
          <w:sz w:val="20"/>
        </w:rPr>
        <w:t>Formed</w:t>
      </w:r>
      <w:r>
        <w:rPr>
          <w:i/>
          <w:spacing w:val="-2"/>
          <w:sz w:val="20"/>
        </w:rPr>
        <w:t xml:space="preserve"> </w:t>
      </w:r>
      <w:r>
        <w:rPr>
          <w:i/>
          <w:sz w:val="20"/>
        </w:rPr>
        <w:t>Units</w:t>
      </w:r>
      <w:r>
        <w:rPr>
          <w:i/>
          <w:sz w:val="20"/>
        </w:rPr>
        <w:tab/>
      </w:r>
    </w:p>
    <w:p w14:paraId="424541EB" w14:textId="77777777" w:rsidR="006D572B" w:rsidRDefault="00663685">
      <w:pPr>
        <w:pStyle w:val="BodyText"/>
        <w:ind w:right="51"/>
      </w:pPr>
      <w:r>
        <w:t>In this course, a commissioner will learn the role of a new-unit commissioner and become familiar with working side by side with a new unit organizer.</w:t>
      </w:r>
    </w:p>
    <w:p w14:paraId="75FEA49E" w14:textId="3EC4A3E1" w:rsidR="006D572B" w:rsidRDefault="00663685">
      <w:pPr>
        <w:tabs>
          <w:tab w:val="left" w:pos="7364"/>
        </w:tabs>
        <w:spacing w:before="119"/>
        <w:ind w:left="165"/>
        <w:jc w:val="both"/>
        <w:rPr>
          <w:sz w:val="20"/>
        </w:rPr>
      </w:pPr>
      <w:r>
        <w:rPr>
          <w:b/>
          <w:sz w:val="20"/>
        </w:rPr>
        <w:lastRenderedPageBreak/>
        <w:t xml:space="preserve">MCS 309 </w:t>
      </w:r>
      <w:r>
        <w:rPr>
          <w:i/>
          <w:sz w:val="20"/>
        </w:rPr>
        <w:t>Good Commissioners Need Both Head</w:t>
      </w:r>
      <w:r>
        <w:rPr>
          <w:i/>
          <w:spacing w:val="-12"/>
          <w:sz w:val="20"/>
        </w:rPr>
        <w:t xml:space="preserve"> </w:t>
      </w:r>
      <w:r>
        <w:rPr>
          <w:i/>
          <w:sz w:val="20"/>
        </w:rPr>
        <w:t>and</w:t>
      </w:r>
      <w:r>
        <w:rPr>
          <w:i/>
          <w:spacing w:val="-2"/>
          <w:sz w:val="20"/>
        </w:rPr>
        <w:t xml:space="preserve"> </w:t>
      </w:r>
      <w:r>
        <w:rPr>
          <w:i/>
          <w:sz w:val="20"/>
        </w:rPr>
        <w:t>Heart</w:t>
      </w:r>
      <w:r>
        <w:rPr>
          <w:i/>
          <w:sz w:val="20"/>
        </w:rPr>
        <w:tab/>
      </w:r>
    </w:p>
    <w:p w14:paraId="667E416A" w14:textId="77777777" w:rsidR="006D572B" w:rsidRDefault="00663685">
      <w:pPr>
        <w:pStyle w:val="BodyText"/>
        <w:spacing w:before="4"/>
        <w:ind w:right="111"/>
        <w:jc w:val="both"/>
      </w:pPr>
      <w:r>
        <w:t>The objective of this session is to help commissioners with at least one or two years of experience reflect on some of the important qualities of good commissioner service (the “head”). The session also provides a variety of inspirational anecdotes for them to share with unit adults as well as other commissioners (the “heart”).</w:t>
      </w:r>
    </w:p>
    <w:p w14:paraId="14A07872" w14:textId="12759361" w:rsidR="006D572B" w:rsidRDefault="00663685">
      <w:pPr>
        <w:tabs>
          <w:tab w:val="left" w:pos="7364"/>
        </w:tabs>
        <w:spacing w:before="119"/>
        <w:ind w:left="165"/>
        <w:rPr>
          <w:sz w:val="20"/>
        </w:rPr>
      </w:pPr>
      <w:r>
        <w:rPr>
          <w:b/>
          <w:sz w:val="20"/>
        </w:rPr>
        <w:t xml:space="preserve">MCS 311 </w:t>
      </w:r>
      <w:r>
        <w:rPr>
          <w:i/>
          <w:sz w:val="20"/>
        </w:rPr>
        <w:t>All About the</w:t>
      </w:r>
      <w:r>
        <w:rPr>
          <w:i/>
          <w:spacing w:val="-9"/>
          <w:sz w:val="20"/>
        </w:rPr>
        <w:t xml:space="preserve"> </w:t>
      </w:r>
      <w:r>
        <w:rPr>
          <w:i/>
          <w:sz w:val="20"/>
        </w:rPr>
        <w:t>ADC’s</w:t>
      </w:r>
      <w:r>
        <w:rPr>
          <w:i/>
          <w:spacing w:val="-2"/>
          <w:sz w:val="20"/>
        </w:rPr>
        <w:t xml:space="preserve"> </w:t>
      </w:r>
      <w:r>
        <w:rPr>
          <w:i/>
          <w:sz w:val="20"/>
        </w:rPr>
        <w:t>Role</w:t>
      </w:r>
      <w:r>
        <w:rPr>
          <w:i/>
          <w:sz w:val="20"/>
        </w:rPr>
        <w:tab/>
      </w:r>
    </w:p>
    <w:p w14:paraId="143E1162" w14:textId="77777777" w:rsidR="006D572B" w:rsidRDefault="00663685">
      <w:pPr>
        <w:pStyle w:val="BodyText"/>
      </w:pPr>
      <w:r>
        <w:t>This course will educate the audience on the purpose of the assistant district commissioner role and how it benefits commissioner services.</w:t>
      </w:r>
    </w:p>
    <w:p w14:paraId="2C2D867D" w14:textId="43A3AD3B" w:rsidR="006D572B" w:rsidRDefault="00663685">
      <w:pPr>
        <w:tabs>
          <w:tab w:val="left" w:pos="7364"/>
        </w:tabs>
        <w:spacing w:before="119"/>
        <w:ind w:left="165"/>
        <w:rPr>
          <w:sz w:val="20"/>
        </w:rPr>
      </w:pPr>
      <w:r>
        <w:rPr>
          <w:b/>
          <w:sz w:val="20"/>
        </w:rPr>
        <w:t xml:space="preserve">MCS 312 </w:t>
      </w:r>
      <w:r>
        <w:rPr>
          <w:i/>
          <w:sz w:val="20"/>
        </w:rPr>
        <w:t>Recruiting a</w:t>
      </w:r>
      <w:r>
        <w:rPr>
          <w:i/>
          <w:spacing w:val="-8"/>
          <w:sz w:val="20"/>
        </w:rPr>
        <w:t xml:space="preserve"> </w:t>
      </w:r>
      <w:r>
        <w:rPr>
          <w:i/>
          <w:sz w:val="20"/>
        </w:rPr>
        <w:t>Commissioner</w:t>
      </w:r>
      <w:r>
        <w:rPr>
          <w:i/>
          <w:spacing w:val="-2"/>
          <w:sz w:val="20"/>
        </w:rPr>
        <w:t xml:space="preserve"> </w:t>
      </w:r>
      <w:r>
        <w:rPr>
          <w:i/>
          <w:sz w:val="20"/>
        </w:rPr>
        <w:t>Team</w:t>
      </w:r>
      <w:r>
        <w:rPr>
          <w:i/>
          <w:sz w:val="20"/>
        </w:rPr>
        <w:tab/>
      </w:r>
    </w:p>
    <w:p w14:paraId="68B07E92" w14:textId="77777777" w:rsidR="006D572B" w:rsidRDefault="00663685">
      <w:pPr>
        <w:pStyle w:val="BodyText"/>
      </w:pPr>
      <w:r>
        <w:t>Effective</w:t>
      </w:r>
      <w:r>
        <w:rPr>
          <w:spacing w:val="-9"/>
        </w:rPr>
        <w:t xml:space="preserve"> </w:t>
      </w:r>
      <w:r>
        <w:t>recruiting</w:t>
      </w:r>
      <w:r>
        <w:rPr>
          <w:spacing w:val="-8"/>
        </w:rPr>
        <w:t xml:space="preserve"> </w:t>
      </w:r>
      <w:r>
        <w:t>is</w:t>
      </w:r>
      <w:r>
        <w:rPr>
          <w:spacing w:val="-8"/>
        </w:rPr>
        <w:t xml:space="preserve"> </w:t>
      </w:r>
      <w:r>
        <w:t>vision-based.</w:t>
      </w:r>
      <w:r>
        <w:rPr>
          <w:spacing w:val="-8"/>
        </w:rPr>
        <w:t xml:space="preserve"> </w:t>
      </w:r>
      <w:r>
        <w:t>Your</w:t>
      </w:r>
      <w:r>
        <w:rPr>
          <w:spacing w:val="-9"/>
        </w:rPr>
        <w:t xml:space="preserve"> </w:t>
      </w:r>
      <w:r>
        <w:t>success</w:t>
      </w:r>
      <w:r>
        <w:rPr>
          <w:spacing w:val="-8"/>
        </w:rPr>
        <w:t xml:space="preserve"> </w:t>
      </w:r>
      <w:r>
        <w:t>will</w:t>
      </w:r>
      <w:r>
        <w:rPr>
          <w:spacing w:val="-8"/>
        </w:rPr>
        <w:t xml:space="preserve"> </w:t>
      </w:r>
      <w:r>
        <w:t>be</w:t>
      </w:r>
      <w:r>
        <w:rPr>
          <w:spacing w:val="-8"/>
        </w:rPr>
        <w:t xml:space="preserve"> </w:t>
      </w:r>
      <w:r>
        <w:t>greater</w:t>
      </w:r>
      <w:r>
        <w:rPr>
          <w:spacing w:val="-8"/>
        </w:rPr>
        <w:t xml:space="preserve"> </w:t>
      </w:r>
      <w:r>
        <w:t>if</w:t>
      </w:r>
      <w:r>
        <w:rPr>
          <w:spacing w:val="-9"/>
        </w:rPr>
        <w:t xml:space="preserve"> </w:t>
      </w:r>
      <w:r>
        <w:t>you</w:t>
      </w:r>
      <w:r>
        <w:rPr>
          <w:spacing w:val="-8"/>
        </w:rPr>
        <w:t xml:space="preserve"> </w:t>
      </w:r>
      <w:r>
        <w:t>have</w:t>
      </w:r>
      <w:r>
        <w:rPr>
          <w:spacing w:val="-8"/>
        </w:rPr>
        <w:t xml:space="preserve"> </w:t>
      </w:r>
      <w:r>
        <w:t>a</w:t>
      </w:r>
      <w:r>
        <w:rPr>
          <w:spacing w:val="-8"/>
        </w:rPr>
        <w:t xml:space="preserve"> </w:t>
      </w:r>
      <w:r>
        <w:t>vision</w:t>
      </w:r>
      <w:r>
        <w:rPr>
          <w:spacing w:val="-9"/>
        </w:rPr>
        <w:t xml:space="preserve"> </w:t>
      </w:r>
      <w:r>
        <w:t>for</w:t>
      </w:r>
      <w:r>
        <w:rPr>
          <w:spacing w:val="-8"/>
        </w:rPr>
        <w:t xml:space="preserve"> </w:t>
      </w:r>
      <w:r>
        <w:t>your</w:t>
      </w:r>
      <w:r>
        <w:rPr>
          <w:spacing w:val="-8"/>
        </w:rPr>
        <w:t xml:space="preserve"> </w:t>
      </w:r>
      <w:r>
        <w:t>term</w:t>
      </w:r>
      <w:r>
        <w:rPr>
          <w:spacing w:val="-9"/>
        </w:rPr>
        <w:t xml:space="preserve"> </w:t>
      </w:r>
      <w:r>
        <w:t>of</w:t>
      </w:r>
      <w:r>
        <w:rPr>
          <w:spacing w:val="-8"/>
        </w:rPr>
        <w:t xml:space="preserve"> </w:t>
      </w:r>
      <w:r>
        <w:t>service</w:t>
      </w:r>
      <w:r>
        <w:rPr>
          <w:spacing w:val="-9"/>
        </w:rPr>
        <w:t xml:space="preserve"> </w:t>
      </w:r>
      <w:r>
        <w:t>that</w:t>
      </w:r>
      <w:r>
        <w:rPr>
          <w:spacing w:val="-8"/>
        </w:rPr>
        <w:t xml:space="preserve"> </w:t>
      </w:r>
      <w:r>
        <w:t>guides you.</w:t>
      </w:r>
    </w:p>
    <w:p w14:paraId="55F49209" w14:textId="793984BA" w:rsidR="006D572B" w:rsidRDefault="00663685">
      <w:pPr>
        <w:tabs>
          <w:tab w:val="left" w:pos="7364"/>
        </w:tabs>
        <w:spacing w:before="119"/>
        <w:ind w:left="165"/>
        <w:rPr>
          <w:sz w:val="20"/>
        </w:rPr>
      </w:pPr>
      <w:r>
        <w:rPr>
          <w:b/>
          <w:sz w:val="20"/>
        </w:rPr>
        <w:t>MCS 422</w:t>
      </w:r>
      <w:r>
        <w:rPr>
          <w:b/>
          <w:spacing w:val="-4"/>
          <w:sz w:val="20"/>
        </w:rPr>
        <w:t xml:space="preserve"> </w:t>
      </w:r>
      <w:proofErr w:type="spellStart"/>
      <w:r>
        <w:rPr>
          <w:i/>
          <w:sz w:val="20"/>
        </w:rPr>
        <w:t>MyScouting</w:t>
      </w:r>
      <w:proofErr w:type="spellEnd"/>
      <w:r>
        <w:rPr>
          <w:i/>
          <w:spacing w:val="-2"/>
          <w:sz w:val="20"/>
        </w:rPr>
        <w:t xml:space="preserve"> </w:t>
      </w:r>
      <w:r>
        <w:rPr>
          <w:i/>
          <w:sz w:val="20"/>
        </w:rPr>
        <w:t>Tools</w:t>
      </w:r>
      <w:r>
        <w:rPr>
          <w:i/>
          <w:sz w:val="20"/>
        </w:rPr>
        <w:tab/>
      </w:r>
    </w:p>
    <w:p w14:paraId="07CF9380" w14:textId="77777777" w:rsidR="006D572B" w:rsidRDefault="00663685">
      <w:pPr>
        <w:pStyle w:val="BodyText"/>
        <w:spacing w:line="244" w:lineRule="auto"/>
      </w:pPr>
      <w:r>
        <w:t>There’s a lot of power in our online tool kit these days. Come learn how to unleash the full capabilities of my.scouting.org!</w:t>
      </w:r>
    </w:p>
    <w:p w14:paraId="415A466E" w14:textId="2EA5BAAC" w:rsidR="006D572B" w:rsidRDefault="00663685">
      <w:pPr>
        <w:pStyle w:val="Heading2"/>
        <w:tabs>
          <w:tab w:val="left" w:pos="7364"/>
        </w:tabs>
        <w:ind w:right="112"/>
        <w:rPr>
          <w:i w:val="0"/>
        </w:rPr>
      </w:pPr>
      <w:r>
        <w:rPr>
          <w:b/>
          <w:i w:val="0"/>
        </w:rPr>
        <w:t xml:space="preserve">MCS 433 </w:t>
      </w:r>
      <w:r>
        <w:t>Scouts BSA - Program Feature - Hands on activities to enhance your Roundtable and Unit Programs</w:t>
      </w:r>
      <w:r>
        <w:tab/>
      </w:r>
    </w:p>
    <w:p w14:paraId="7CC45AE1" w14:textId="77777777" w:rsidR="006D572B" w:rsidRDefault="00663685">
      <w:pPr>
        <w:pStyle w:val="BodyText"/>
        <w:ind w:right="112"/>
      </w:pPr>
      <w:r>
        <w:t>This session will include ideas for action at Roundtable and at Troop meetings. Scouts love action and being involved in the meeting action. This course will include Hands-on…out of your seat…activities.</w:t>
      </w:r>
    </w:p>
    <w:p w14:paraId="13DF5198" w14:textId="26F72FED" w:rsidR="006D572B" w:rsidRDefault="00663685">
      <w:pPr>
        <w:tabs>
          <w:tab w:val="left" w:pos="7364"/>
        </w:tabs>
        <w:spacing w:before="119"/>
        <w:ind w:left="165"/>
        <w:jc w:val="both"/>
        <w:rPr>
          <w:sz w:val="20"/>
        </w:rPr>
      </w:pPr>
      <w:r>
        <w:rPr>
          <w:b/>
          <w:sz w:val="20"/>
        </w:rPr>
        <w:t>MCS 461</w:t>
      </w:r>
      <w:r>
        <w:rPr>
          <w:b/>
          <w:spacing w:val="-5"/>
          <w:sz w:val="20"/>
        </w:rPr>
        <w:t xml:space="preserve"> </w:t>
      </w:r>
      <w:proofErr w:type="spellStart"/>
      <w:r>
        <w:rPr>
          <w:i/>
          <w:sz w:val="20"/>
        </w:rPr>
        <w:t>Scoutbook</w:t>
      </w:r>
      <w:proofErr w:type="spellEnd"/>
      <w:r>
        <w:rPr>
          <w:i/>
          <w:spacing w:val="-1"/>
          <w:sz w:val="20"/>
        </w:rPr>
        <w:t xml:space="preserve"> </w:t>
      </w:r>
      <w:r>
        <w:rPr>
          <w:i/>
          <w:sz w:val="20"/>
        </w:rPr>
        <w:t>Functions</w:t>
      </w:r>
      <w:r>
        <w:rPr>
          <w:i/>
          <w:sz w:val="20"/>
        </w:rPr>
        <w:tab/>
      </w:r>
    </w:p>
    <w:p w14:paraId="21E5F960" w14:textId="77777777" w:rsidR="006D572B" w:rsidRDefault="00663685">
      <w:pPr>
        <w:pStyle w:val="BodyText"/>
        <w:ind w:right="111"/>
        <w:jc w:val="both"/>
      </w:pPr>
      <w:r>
        <w:t xml:space="preserve">Great! You've decided to use </w:t>
      </w:r>
      <w:proofErr w:type="spellStart"/>
      <w:r>
        <w:t>Scoutbook</w:t>
      </w:r>
      <w:proofErr w:type="spellEnd"/>
      <w:r>
        <w:t xml:space="preserve"> and have set up a unit. Now what? We will explore the different functions of </w:t>
      </w:r>
      <w:proofErr w:type="spellStart"/>
      <w:r>
        <w:t>Scoutbook</w:t>
      </w:r>
      <w:proofErr w:type="spellEnd"/>
      <w:r>
        <w:t xml:space="preserve"> and how to use them: advancement tracking, communications, planning, and reporting. Designed for Scouters and commissioners with a basic understanding of </w:t>
      </w:r>
      <w:proofErr w:type="spellStart"/>
      <w:r>
        <w:t>Scoutbook</w:t>
      </w:r>
      <w:proofErr w:type="spellEnd"/>
      <w:r>
        <w:t>.</w:t>
      </w:r>
    </w:p>
    <w:p w14:paraId="0E9C9758" w14:textId="73F66FF6" w:rsidR="006D572B" w:rsidRDefault="00663685">
      <w:pPr>
        <w:tabs>
          <w:tab w:val="left" w:pos="7364"/>
        </w:tabs>
        <w:spacing w:before="118"/>
        <w:ind w:left="165"/>
        <w:rPr>
          <w:sz w:val="20"/>
        </w:rPr>
      </w:pPr>
      <w:r>
        <w:rPr>
          <w:b/>
          <w:sz w:val="20"/>
        </w:rPr>
        <w:t xml:space="preserve">UOS/MCS 486 </w:t>
      </w:r>
      <w:r>
        <w:rPr>
          <w:i/>
          <w:sz w:val="20"/>
        </w:rPr>
        <w:t>High Adventure Team (HAT) and</w:t>
      </w:r>
      <w:r>
        <w:rPr>
          <w:i/>
          <w:spacing w:val="-14"/>
          <w:sz w:val="20"/>
        </w:rPr>
        <w:t xml:space="preserve"> </w:t>
      </w:r>
      <w:r>
        <w:rPr>
          <w:i/>
          <w:sz w:val="20"/>
        </w:rPr>
        <w:t>Your</w:t>
      </w:r>
      <w:r>
        <w:rPr>
          <w:i/>
          <w:spacing w:val="-2"/>
          <w:sz w:val="20"/>
        </w:rPr>
        <w:t xml:space="preserve"> </w:t>
      </w:r>
      <w:r>
        <w:rPr>
          <w:i/>
          <w:sz w:val="20"/>
        </w:rPr>
        <w:t>Unit</w:t>
      </w:r>
      <w:r>
        <w:rPr>
          <w:i/>
          <w:sz w:val="20"/>
        </w:rPr>
        <w:tab/>
      </w:r>
    </w:p>
    <w:p w14:paraId="2866B8AD" w14:textId="50321A8A" w:rsidR="006D572B" w:rsidRDefault="00663685">
      <w:pPr>
        <w:pStyle w:val="BodyText"/>
        <w:tabs>
          <w:tab w:val="left" w:pos="4484"/>
        </w:tabs>
        <w:ind w:right="2730"/>
      </w:pPr>
      <w:r>
        <w:t>This class teaches how HAT can up your Scouting game in the</w:t>
      </w:r>
      <w:r>
        <w:rPr>
          <w:spacing w:val="-27"/>
        </w:rPr>
        <w:t xml:space="preserve"> </w:t>
      </w:r>
      <w:r>
        <w:t>outdoors.</w:t>
      </w:r>
    </w:p>
    <w:p w14:paraId="07C7970C" w14:textId="2D3108CF" w:rsidR="006D572B" w:rsidRDefault="00663685">
      <w:pPr>
        <w:tabs>
          <w:tab w:val="left" w:pos="7364"/>
        </w:tabs>
        <w:spacing w:before="120"/>
        <w:ind w:left="165"/>
        <w:rPr>
          <w:sz w:val="20"/>
        </w:rPr>
      </w:pPr>
      <w:r>
        <w:rPr>
          <w:b/>
          <w:sz w:val="20"/>
        </w:rPr>
        <w:t xml:space="preserve">MCS 498 </w:t>
      </w:r>
      <w:r>
        <w:rPr>
          <w:i/>
          <w:sz w:val="20"/>
        </w:rPr>
        <w:t>Area 4 Commissioner</w:t>
      </w:r>
      <w:r>
        <w:rPr>
          <w:i/>
          <w:spacing w:val="-10"/>
          <w:sz w:val="20"/>
        </w:rPr>
        <w:t xml:space="preserve"> </w:t>
      </w:r>
      <w:r>
        <w:rPr>
          <w:i/>
          <w:sz w:val="20"/>
        </w:rPr>
        <w:t>Cabinet</w:t>
      </w:r>
      <w:r>
        <w:rPr>
          <w:i/>
          <w:spacing w:val="-2"/>
          <w:sz w:val="20"/>
        </w:rPr>
        <w:t xml:space="preserve"> </w:t>
      </w:r>
      <w:r>
        <w:rPr>
          <w:i/>
          <w:sz w:val="20"/>
        </w:rPr>
        <w:t>Meeting</w:t>
      </w:r>
      <w:r>
        <w:rPr>
          <w:i/>
          <w:sz w:val="20"/>
        </w:rPr>
        <w:tab/>
      </w:r>
    </w:p>
    <w:p w14:paraId="36F9E437" w14:textId="77777777" w:rsidR="006D572B" w:rsidRDefault="00663685">
      <w:pPr>
        <w:pStyle w:val="BodyText"/>
        <w:spacing w:before="4"/>
      </w:pPr>
      <w:r>
        <w:t>This area leadership huddle is an opportunity for council key 3 members to confer and share best practices.</w:t>
      </w:r>
    </w:p>
    <w:p w14:paraId="550FDCBF" w14:textId="5841C1BF" w:rsidR="006D572B" w:rsidRDefault="00663685">
      <w:pPr>
        <w:tabs>
          <w:tab w:val="left" w:pos="7364"/>
        </w:tabs>
        <w:spacing w:before="79"/>
        <w:ind w:left="165"/>
        <w:jc w:val="both"/>
        <w:rPr>
          <w:sz w:val="20"/>
        </w:rPr>
      </w:pPr>
      <w:r>
        <w:rPr>
          <w:b/>
          <w:sz w:val="20"/>
        </w:rPr>
        <w:t xml:space="preserve">DCS 621 </w:t>
      </w:r>
      <w:r>
        <w:rPr>
          <w:i/>
          <w:sz w:val="20"/>
        </w:rPr>
        <w:t>District and</w:t>
      </w:r>
      <w:r>
        <w:rPr>
          <w:i/>
          <w:spacing w:val="-9"/>
          <w:sz w:val="20"/>
        </w:rPr>
        <w:t xml:space="preserve"> </w:t>
      </w:r>
      <w:r>
        <w:rPr>
          <w:i/>
          <w:sz w:val="20"/>
        </w:rPr>
        <w:t>Council</w:t>
      </w:r>
      <w:r>
        <w:rPr>
          <w:i/>
          <w:spacing w:val="-1"/>
          <w:sz w:val="20"/>
        </w:rPr>
        <w:t xml:space="preserve"> </w:t>
      </w:r>
      <w:r>
        <w:rPr>
          <w:i/>
          <w:sz w:val="20"/>
        </w:rPr>
        <w:t>Fundraising</w:t>
      </w:r>
      <w:r>
        <w:rPr>
          <w:i/>
          <w:sz w:val="20"/>
        </w:rPr>
        <w:tab/>
      </w:r>
    </w:p>
    <w:p w14:paraId="466BF7AE" w14:textId="77777777" w:rsidR="006D572B" w:rsidRDefault="00663685">
      <w:pPr>
        <w:pStyle w:val="BodyText"/>
        <w:ind w:right="110"/>
        <w:jc w:val="both"/>
      </w:pPr>
      <w:r>
        <w:t>In</w:t>
      </w:r>
      <w:r>
        <w:rPr>
          <w:spacing w:val="-12"/>
        </w:rPr>
        <w:t xml:space="preserve"> </w:t>
      </w:r>
      <w:r>
        <w:t>this</w:t>
      </w:r>
      <w:r>
        <w:rPr>
          <w:spacing w:val="-11"/>
        </w:rPr>
        <w:t xml:space="preserve"> </w:t>
      </w:r>
      <w:r>
        <w:t>seminar,</w:t>
      </w:r>
      <w:r>
        <w:rPr>
          <w:spacing w:val="-11"/>
        </w:rPr>
        <w:t xml:space="preserve"> </w:t>
      </w:r>
      <w:r>
        <w:t>participants</w:t>
      </w:r>
      <w:r>
        <w:rPr>
          <w:spacing w:val="-11"/>
        </w:rPr>
        <w:t xml:space="preserve"> </w:t>
      </w:r>
      <w:r>
        <w:t>will</w:t>
      </w:r>
      <w:r>
        <w:rPr>
          <w:spacing w:val="-10"/>
        </w:rPr>
        <w:t xml:space="preserve"> </w:t>
      </w:r>
      <w:r>
        <w:t>learn</w:t>
      </w:r>
      <w:r>
        <w:rPr>
          <w:spacing w:val="-12"/>
        </w:rPr>
        <w:t xml:space="preserve"> </w:t>
      </w:r>
      <w:r>
        <w:t>what</w:t>
      </w:r>
      <w:r>
        <w:rPr>
          <w:spacing w:val="-10"/>
        </w:rPr>
        <w:t xml:space="preserve"> </w:t>
      </w:r>
      <w:r>
        <w:t>strategies</w:t>
      </w:r>
      <w:r>
        <w:rPr>
          <w:spacing w:val="-12"/>
        </w:rPr>
        <w:t xml:space="preserve"> </w:t>
      </w:r>
      <w:r>
        <w:t>work</w:t>
      </w:r>
      <w:r>
        <w:rPr>
          <w:spacing w:val="-11"/>
        </w:rPr>
        <w:t xml:space="preserve"> </w:t>
      </w:r>
      <w:r>
        <w:t>for</w:t>
      </w:r>
      <w:r>
        <w:rPr>
          <w:spacing w:val="-10"/>
        </w:rPr>
        <w:t xml:space="preserve"> </w:t>
      </w:r>
      <w:r>
        <w:t>council</w:t>
      </w:r>
      <w:r>
        <w:rPr>
          <w:spacing w:val="-11"/>
        </w:rPr>
        <w:t xml:space="preserve"> </w:t>
      </w:r>
      <w:r>
        <w:t>fundraising,</w:t>
      </w:r>
      <w:r>
        <w:rPr>
          <w:spacing w:val="-10"/>
        </w:rPr>
        <w:t xml:space="preserve"> </w:t>
      </w:r>
      <w:r>
        <w:t>how</w:t>
      </w:r>
      <w:r>
        <w:rPr>
          <w:spacing w:val="-12"/>
        </w:rPr>
        <w:t xml:space="preserve"> </w:t>
      </w:r>
      <w:r>
        <w:t>to</w:t>
      </w:r>
      <w:r>
        <w:rPr>
          <w:spacing w:val="-11"/>
        </w:rPr>
        <w:t xml:space="preserve"> </w:t>
      </w:r>
      <w:r>
        <w:t>solicit</w:t>
      </w:r>
      <w:r>
        <w:rPr>
          <w:spacing w:val="-11"/>
        </w:rPr>
        <w:t xml:space="preserve"> </w:t>
      </w:r>
      <w:r>
        <w:t>gifts</w:t>
      </w:r>
      <w:r>
        <w:rPr>
          <w:spacing w:val="-11"/>
        </w:rPr>
        <w:t xml:space="preserve"> </w:t>
      </w:r>
      <w:r>
        <w:t>from</w:t>
      </w:r>
      <w:r>
        <w:rPr>
          <w:spacing w:val="-11"/>
        </w:rPr>
        <w:t xml:space="preserve"> </w:t>
      </w:r>
      <w:r>
        <w:t>diverse</w:t>
      </w:r>
      <w:r>
        <w:rPr>
          <w:spacing w:val="-12"/>
        </w:rPr>
        <w:t xml:space="preserve"> </w:t>
      </w:r>
      <w:r>
        <w:t>giving communities, and how to pursue large, enterprise-level gifts from companies and philanthropies. Special focus will be given to building</w:t>
      </w:r>
      <w:r>
        <w:rPr>
          <w:spacing w:val="-7"/>
        </w:rPr>
        <w:t xml:space="preserve"> </w:t>
      </w:r>
      <w:r>
        <w:t>endowment.</w:t>
      </w:r>
    </w:p>
    <w:p w14:paraId="37099BB0" w14:textId="6DB29F37" w:rsidR="006D572B" w:rsidRDefault="00663685">
      <w:pPr>
        <w:tabs>
          <w:tab w:val="left" w:pos="7364"/>
        </w:tabs>
        <w:spacing w:before="118"/>
        <w:ind w:left="165"/>
        <w:rPr>
          <w:sz w:val="20"/>
        </w:rPr>
      </w:pPr>
      <w:r>
        <w:rPr>
          <w:b/>
          <w:sz w:val="20"/>
        </w:rPr>
        <w:t xml:space="preserve">CED 713 </w:t>
      </w:r>
      <w:r>
        <w:rPr>
          <w:i/>
          <w:sz w:val="20"/>
        </w:rPr>
        <w:t>Scouts BSA Advancement for Scouts with</w:t>
      </w:r>
      <w:r>
        <w:rPr>
          <w:i/>
          <w:spacing w:val="-17"/>
          <w:sz w:val="20"/>
        </w:rPr>
        <w:t xml:space="preserve"> </w:t>
      </w:r>
      <w:r>
        <w:rPr>
          <w:i/>
          <w:sz w:val="20"/>
        </w:rPr>
        <w:t>Special</w:t>
      </w:r>
      <w:r>
        <w:rPr>
          <w:i/>
          <w:spacing w:val="-1"/>
          <w:sz w:val="20"/>
        </w:rPr>
        <w:t xml:space="preserve"> </w:t>
      </w:r>
      <w:r>
        <w:rPr>
          <w:i/>
          <w:sz w:val="20"/>
        </w:rPr>
        <w:t>Needs</w:t>
      </w:r>
      <w:r>
        <w:rPr>
          <w:i/>
          <w:sz w:val="20"/>
        </w:rPr>
        <w:tab/>
      </w:r>
    </w:p>
    <w:p w14:paraId="3CCBD81F" w14:textId="77777777" w:rsidR="006D572B" w:rsidRDefault="00663685">
      <w:pPr>
        <w:pStyle w:val="BodyText"/>
        <w:spacing w:line="244" w:lineRule="auto"/>
      </w:pPr>
      <w:r>
        <w:t>Scouting provides special methods to make the program accessible for scouts with disabilities and special needs. This class will teach you more about how and why that works.</w:t>
      </w:r>
    </w:p>
    <w:p w14:paraId="732EFA65" w14:textId="77777777" w:rsidR="006D572B" w:rsidRDefault="006D572B">
      <w:pPr>
        <w:pStyle w:val="BodyText"/>
        <w:spacing w:before="4"/>
        <w:ind w:left="0"/>
        <w:rPr>
          <w:sz w:val="24"/>
        </w:rPr>
      </w:pPr>
    </w:p>
    <w:p w14:paraId="6C48EC6D" w14:textId="77777777" w:rsidR="006D572B" w:rsidRDefault="00663685">
      <w:pPr>
        <w:pStyle w:val="Heading1"/>
        <w:spacing w:before="1"/>
      </w:pPr>
      <w:r>
        <w:t>Period 6: 2:45 pm – 3:35 pm</w:t>
      </w:r>
    </w:p>
    <w:p w14:paraId="44A2F5A1" w14:textId="77777777" w:rsidR="006D572B" w:rsidRDefault="006D572B">
      <w:pPr>
        <w:pStyle w:val="BodyText"/>
        <w:spacing w:before="6"/>
        <w:ind w:left="0"/>
        <w:rPr>
          <w:b/>
          <w:sz w:val="23"/>
        </w:rPr>
      </w:pPr>
    </w:p>
    <w:p w14:paraId="3AB5E7D9" w14:textId="7892F138" w:rsidR="006D572B" w:rsidRDefault="00663685">
      <w:pPr>
        <w:tabs>
          <w:tab w:val="left" w:pos="7364"/>
        </w:tabs>
        <w:spacing w:before="1"/>
        <w:ind w:left="165"/>
        <w:rPr>
          <w:sz w:val="20"/>
        </w:rPr>
      </w:pPr>
      <w:r>
        <w:rPr>
          <w:b/>
          <w:sz w:val="20"/>
        </w:rPr>
        <w:t>Train Trainer (</w:t>
      </w:r>
      <w:proofErr w:type="spellStart"/>
      <w:r>
        <w:rPr>
          <w:b/>
          <w:sz w:val="20"/>
        </w:rPr>
        <w:t>con't</w:t>
      </w:r>
      <w:proofErr w:type="spellEnd"/>
      <w:r>
        <w:rPr>
          <w:b/>
          <w:sz w:val="20"/>
        </w:rPr>
        <w:t xml:space="preserve">) </w:t>
      </w:r>
      <w:r>
        <w:rPr>
          <w:i/>
          <w:sz w:val="20"/>
        </w:rPr>
        <w:t>Train the Trainer (continued from</w:t>
      </w:r>
      <w:r>
        <w:rPr>
          <w:i/>
          <w:spacing w:val="-14"/>
          <w:sz w:val="20"/>
        </w:rPr>
        <w:t xml:space="preserve"> </w:t>
      </w:r>
      <w:r>
        <w:rPr>
          <w:i/>
          <w:sz w:val="20"/>
        </w:rPr>
        <w:t>period</w:t>
      </w:r>
      <w:r>
        <w:rPr>
          <w:i/>
          <w:spacing w:val="-1"/>
          <w:sz w:val="20"/>
        </w:rPr>
        <w:t xml:space="preserve"> </w:t>
      </w:r>
      <w:r>
        <w:rPr>
          <w:i/>
          <w:sz w:val="20"/>
        </w:rPr>
        <w:t>1)</w:t>
      </w:r>
      <w:r>
        <w:rPr>
          <w:i/>
          <w:sz w:val="20"/>
        </w:rPr>
        <w:tab/>
      </w:r>
    </w:p>
    <w:p w14:paraId="716C5A40" w14:textId="383CF571" w:rsidR="006D572B" w:rsidRDefault="00663685">
      <w:pPr>
        <w:tabs>
          <w:tab w:val="left" w:pos="7364"/>
        </w:tabs>
        <w:spacing w:before="119"/>
        <w:ind w:left="165"/>
        <w:rPr>
          <w:sz w:val="20"/>
        </w:rPr>
      </w:pPr>
      <w:r>
        <w:rPr>
          <w:b/>
          <w:sz w:val="20"/>
        </w:rPr>
        <w:t>BCS 106</w:t>
      </w:r>
      <w:r>
        <w:rPr>
          <w:b/>
          <w:spacing w:val="-4"/>
          <w:sz w:val="20"/>
        </w:rPr>
        <w:t xml:space="preserve"> </w:t>
      </w:r>
      <w:r>
        <w:rPr>
          <w:i/>
          <w:sz w:val="20"/>
        </w:rPr>
        <w:t>Coaching</w:t>
      </w:r>
      <w:r>
        <w:rPr>
          <w:i/>
          <w:spacing w:val="-1"/>
          <w:sz w:val="20"/>
        </w:rPr>
        <w:t xml:space="preserve"> </w:t>
      </w:r>
      <w:r>
        <w:rPr>
          <w:i/>
          <w:sz w:val="20"/>
        </w:rPr>
        <w:t>Leaders</w:t>
      </w:r>
      <w:r>
        <w:rPr>
          <w:i/>
          <w:sz w:val="20"/>
        </w:rPr>
        <w:tab/>
      </w:r>
    </w:p>
    <w:p w14:paraId="002D6E49" w14:textId="77777777" w:rsidR="006D572B" w:rsidRDefault="00663685">
      <w:pPr>
        <w:pStyle w:val="BodyText"/>
        <w:spacing w:line="244" w:lineRule="auto"/>
        <w:ind w:right="40"/>
      </w:pPr>
      <w:r>
        <w:t>In this course a commissioner will become familiar with the new Coaching Model and how to use it to better serve their units.</w:t>
      </w:r>
    </w:p>
    <w:p w14:paraId="69ECA7DB" w14:textId="15A0D2E2" w:rsidR="006D572B" w:rsidRDefault="00663685">
      <w:pPr>
        <w:tabs>
          <w:tab w:val="left" w:pos="7364"/>
        </w:tabs>
        <w:spacing w:before="116"/>
        <w:ind w:left="165"/>
        <w:rPr>
          <w:sz w:val="20"/>
        </w:rPr>
      </w:pPr>
      <w:r>
        <w:rPr>
          <w:b/>
          <w:sz w:val="20"/>
        </w:rPr>
        <w:t>BCS 116</w:t>
      </w:r>
      <w:r>
        <w:rPr>
          <w:b/>
          <w:spacing w:val="-6"/>
          <w:sz w:val="20"/>
        </w:rPr>
        <w:t xml:space="preserve"> </w:t>
      </w:r>
      <w:r>
        <w:rPr>
          <w:i/>
          <w:sz w:val="20"/>
        </w:rPr>
        <w:t>Collaborative</w:t>
      </w:r>
      <w:r>
        <w:rPr>
          <w:i/>
          <w:spacing w:val="-2"/>
          <w:sz w:val="20"/>
        </w:rPr>
        <w:t xml:space="preserve"> </w:t>
      </w:r>
      <w:r>
        <w:rPr>
          <w:i/>
          <w:sz w:val="20"/>
        </w:rPr>
        <w:t>Assessments</w:t>
      </w:r>
      <w:r>
        <w:rPr>
          <w:i/>
          <w:sz w:val="20"/>
        </w:rPr>
        <w:tab/>
      </w:r>
    </w:p>
    <w:p w14:paraId="3F6E4D3F" w14:textId="77777777" w:rsidR="006D572B" w:rsidRDefault="00663685">
      <w:pPr>
        <w:pStyle w:val="BodyText"/>
        <w:ind w:right="90"/>
      </w:pPr>
      <w:r>
        <w:t xml:space="preserve">At the end of this training a commissioner will be able </w:t>
      </w:r>
      <w:proofErr w:type="gramStart"/>
      <w:r>
        <w:t>to,</w:t>
      </w:r>
      <w:proofErr w:type="gramEnd"/>
      <w:r>
        <w:t xml:space="preserve"> understand the importance of the Collaborative Assessment, develop and Utilize a Unit Service Plan, and assess and record results of the USP in Commissioner Tools</w:t>
      </w:r>
    </w:p>
    <w:p w14:paraId="05965244" w14:textId="55C6F1FB" w:rsidR="006D572B" w:rsidRDefault="00663685">
      <w:pPr>
        <w:tabs>
          <w:tab w:val="left" w:pos="7364"/>
        </w:tabs>
        <w:spacing w:before="119"/>
        <w:ind w:left="165"/>
        <w:rPr>
          <w:sz w:val="20"/>
        </w:rPr>
      </w:pPr>
      <w:r>
        <w:rPr>
          <w:b/>
          <w:sz w:val="20"/>
        </w:rPr>
        <w:t xml:space="preserve">UOS/BCS 276 </w:t>
      </w:r>
      <w:r>
        <w:rPr>
          <w:i/>
          <w:sz w:val="20"/>
        </w:rPr>
        <w:t>Webelos to</w:t>
      </w:r>
      <w:r>
        <w:rPr>
          <w:i/>
          <w:spacing w:val="-9"/>
          <w:sz w:val="20"/>
        </w:rPr>
        <w:t xml:space="preserve"> </w:t>
      </w:r>
      <w:r>
        <w:rPr>
          <w:i/>
          <w:sz w:val="20"/>
        </w:rPr>
        <w:t>Scout</w:t>
      </w:r>
      <w:r>
        <w:rPr>
          <w:i/>
          <w:spacing w:val="-2"/>
          <w:sz w:val="20"/>
        </w:rPr>
        <w:t xml:space="preserve"> </w:t>
      </w:r>
      <w:r>
        <w:rPr>
          <w:i/>
          <w:sz w:val="20"/>
        </w:rPr>
        <w:t>Transition</w:t>
      </w:r>
      <w:r>
        <w:rPr>
          <w:i/>
          <w:sz w:val="20"/>
        </w:rPr>
        <w:tab/>
      </w:r>
    </w:p>
    <w:p w14:paraId="63F24AB3" w14:textId="77777777" w:rsidR="006D572B" w:rsidRDefault="00663685">
      <w:pPr>
        <w:pStyle w:val="BodyText"/>
        <w:spacing w:line="207" w:lineRule="exact"/>
      </w:pPr>
      <w:r>
        <w:t>This class will teach how to help your AOLs in crossing the bridge to Scouts BSA.</w:t>
      </w:r>
    </w:p>
    <w:p w14:paraId="6128A5A5" w14:textId="4C3E07C5" w:rsidR="006D572B" w:rsidRDefault="00663685">
      <w:pPr>
        <w:tabs>
          <w:tab w:val="left" w:pos="7364"/>
        </w:tabs>
        <w:spacing w:before="120"/>
        <w:ind w:left="165"/>
        <w:rPr>
          <w:sz w:val="20"/>
        </w:rPr>
      </w:pPr>
      <w:r>
        <w:rPr>
          <w:b/>
          <w:sz w:val="20"/>
        </w:rPr>
        <w:t xml:space="preserve">UOS/BCS 285 </w:t>
      </w:r>
      <w:r>
        <w:rPr>
          <w:i/>
          <w:sz w:val="20"/>
        </w:rPr>
        <w:t>Fundamentals of Lashings and</w:t>
      </w:r>
      <w:r>
        <w:rPr>
          <w:i/>
          <w:spacing w:val="-11"/>
          <w:sz w:val="20"/>
        </w:rPr>
        <w:t xml:space="preserve"> </w:t>
      </w:r>
      <w:r>
        <w:rPr>
          <w:i/>
          <w:sz w:val="20"/>
        </w:rPr>
        <w:t>Whipping</w:t>
      </w:r>
      <w:r>
        <w:rPr>
          <w:i/>
          <w:spacing w:val="-2"/>
          <w:sz w:val="20"/>
        </w:rPr>
        <w:t xml:space="preserve"> </w:t>
      </w:r>
      <w:r>
        <w:rPr>
          <w:i/>
          <w:sz w:val="20"/>
        </w:rPr>
        <w:t>Rope</w:t>
      </w:r>
      <w:r>
        <w:rPr>
          <w:i/>
          <w:sz w:val="20"/>
        </w:rPr>
        <w:tab/>
      </w:r>
    </w:p>
    <w:p w14:paraId="6F678501" w14:textId="02BCE564" w:rsidR="006D572B" w:rsidRDefault="00663685">
      <w:pPr>
        <w:pStyle w:val="BodyText"/>
        <w:tabs>
          <w:tab w:val="left" w:pos="4484"/>
        </w:tabs>
        <w:ind w:right="3391"/>
      </w:pPr>
      <w:r>
        <w:t>In this class we will teach the fundamentals of lashings and whipping</w:t>
      </w:r>
      <w:r>
        <w:rPr>
          <w:spacing w:val="-32"/>
        </w:rPr>
        <w:t xml:space="preserve"> </w:t>
      </w:r>
      <w:r>
        <w:t>rope.</w:t>
      </w:r>
    </w:p>
    <w:p w14:paraId="71665DF0" w14:textId="0461A9DD" w:rsidR="006D572B" w:rsidRDefault="00663685">
      <w:pPr>
        <w:tabs>
          <w:tab w:val="left" w:pos="7364"/>
        </w:tabs>
        <w:spacing w:before="119"/>
        <w:ind w:left="165"/>
        <w:rPr>
          <w:sz w:val="20"/>
        </w:rPr>
      </w:pPr>
      <w:r>
        <w:rPr>
          <w:b/>
          <w:sz w:val="20"/>
        </w:rPr>
        <w:t xml:space="preserve">UOS/BCS 289 </w:t>
      </w:r>
      <w:r>
        <w:rPr>
          <w:i/>
          <w:sz w:val="20"/>
        </w:rPr>
        <w:t>Where to</w:t>
      </w:r>
      <w:r>
        <w:rPr>
          <w:i/>
          <w:spacing w:val="-8"/>
          <w:sz w:val="20"/>
        </w:rPr>
        <w:t xml:space="preserve"> </w:t>
      </w:r>
      <w:r>
        <w:rPr>
          <w:i/>
          <w:sz w:val="20"/>
        </w:rPr>
        <w:t>Go</w:t>
      </w:r>
      <w:r>
        <w:rPr>
          <w:i/>
          <w:spacing w:val="-2"/>
          <w:sz w:val="20"/>
        </w:rPr>
        <w:t xml:space="preserve"> </w:t>
      </w:r>
      <w:r>
        <w:rPr>
          <w:i/>
          <w:sz w:val="20"/>
        </w:rPr>
        <w:t>Camping</w:t>
      </w:r>
      <w:r>
        <w:rPr>
          <w:i/>
          <w:sz w:val="20"/>
        </w:rPr>
        <w:tab/>
      </w:r>
    </w:p>
    <w:p w14:paraId="7F2EB3A6" w14:textId="23B8D21F" w:rsidR="006D572B" w:rsidRDefault="00663685">
      <w:pPr>
        <w:pStyle w:val="BodyText"/>
        <w:tabs>
          <w:tab w:val="left" w:pos="4484"/>
        </w:tabs>
        <w:ind w:right="2461"/>
      </w:pPr>
      <w:r>
        <w:t>This class teaches ideas on where to camp in SoCal with your</w:t>
      </w:r>
      <w:r>
        <w:rPr>
          <w:spacing w:val="-26"/>
        </w:rPr>
        <w:t xml:space="preserve"> </w:t>
      </w:r>
      <w:r>
        <w:t>scouts.</w:t>
      </w:r>
    </w:p>
    <w:p w14:paraId="3DAEE410" w14:textId="31BE290D" w:rsidR="006D572B" w:rsidRDefault="00663685">
      <w:pPr>
        <w:tabs>
          <w:tab w:val="left" w:pos="7364"/>
        </w:tabs>
        <w:spacing w:before="119"/>
        <w:ind w:left="165"/>
        <w:rPr>
          <w:sz w:val="20"/>
        </w:rPr>
      </w:pPr>
      <w:r>
        <w:rPr>
          <w:b/>
          <w:sz w:val="20"/>
        </w:rPr>
        <w:t xml:space="preserve">MCS 302 </w:t>
      </w:r>
      <w:r>
        <w:rPr>
          <w:i/>
          <w:sz w:val="20"/>
        </w:rPr>
        <w:t>On-Time</w:t>
      </w:r>
      <w:r>
        <w:rPr>
          <w:i/>
          <w:spacing w:val="-7"/>
          <w:sz w:val="20"/>
        </w:rPr>
        <w:t xml:space="preserve"> </w:t>
      </w:r>
      <w:r>
        <w:rPr>
          <w:i/>
          <w:sz w:val="20"/>
        </w:rPr>
        <w:t>Charter</w:t>
      </w:r>
      <w:r>
        <w:rPr>
          <w:i/>
          <w:spacing w:val="-2"/>
          <w:sz w:val="20"/>
        </w:rPr>
        <w:t xml:space="preserve"> </w:t>
      </w:r>
      <w:r>
        <w:rPr>
          <w:i/>
          <w:sz w:val="20"/>
        </w:rPr>
        <w:t>Renewal</w:t>
      </w:r>
      <w:r>
        <w:rPr>
          <w:i/>
          <w:sz w:val="20"/>
        </w:rPr>
        <w:tab/>
      </w:r>
    </w:p>
    <w:p w14:paraId="586D24D8" w14:textId="77777777" w:rsidR="006D572B" w:rsidRDefault="00663685">
      <w:pPr>
        <w:pStyle w:val="BodyText"/>
        <w:spacing w:before="4"/>
      </w:pPr>
      <w:r>
        <w:t>This session explores leadership techniques to prepare, guide, and support units in completing accurate charter renewal applications on-time.</w:t>
      </w:r>
    </w:p>
    <w:p w14:paraId="6E2B51B3" w14:textId="6739A02D" w:rsidR="006D572B" w:rsidRDefault="00663685">
      <w:pPr>
        <w:tabs>
          <w:tab w:val="left" w:pos="7364"/>
        </w:tabs>
        <w:spacing w:before="120"/>
        <w:ind w:left="165"/>
        <w:rPr>
          <w:sz w:val="20"/>
        </w:rPr>
      </w:pPr>
      <w:r>
        <w:rPr>
          <w:b/>
          <w:sz w:val="20"/>
        </w:rPr>
        <w:t xml:space="preserve">MCS 304 </w:t>
      </w:r>
      <w:r>
        <w:rPr>
          <w:i/>
          <w:sz w:val="20"/>
        </w:rPr>
        <w:t xml:space="preserve">Commissioner Service </w:t>
      </w:r>
      <w:proofErr w:type="gramStart"/>
      <w:r>
        <w:rPr>
          <w:i/>
          <w:sz w:val="20"/>
        </w:rPr>
        <w:t>For</w:t>
      </w:r>
      <w:proofErr w:type="gramEnd"/>
      <w:r>
        <w:rPr>
          <w:i/>
          <w:sz w:val="20"/>
        </w:rPr>
        <w:t xml:space="preserve"> Units</w:t>
      </w:r>
      <w:r>
        <w:rPr>
          <w:i/>
          <w:spacing w:val="-12"/>
          <w:sz w:val="20"/>
        </w:rPr>
        <w:t xml:space="preserve"> </w:t>
      </w:r>
      <w:r>
        <w:rPr>
          <w:i/>
          <w:sz w:val="20"/>
        </w:rPr>
        <w:t>At</w:t>
      </w:r>
      <w:r>
        <w:rPr>
          <w:i/>
          <w:spacing w:val="-2"/>
          <w:sz w:val="20"/>
        </w:rPr>
        <w:t xml:space="preserve"> </w:t>
      </w:r>
      <w:r>
        <w:rPr>
          <w:i/>
          <w:sz w:val="20"/>
        </w:rPr>
        <w:t>Risk</w:t>
      </w:r>
      <w:r>
        <w:rPr>
          <w:i/>
          <w:sz w:val="20"/>
        </w:rPr>
        <w:tab/>
      </w:r>
    </w:p>
    <w:p w14:paraId="4AE8922E" w14:textId="77777777" w:rsidR="006D572B" w:rsidRDefault="00663685">
      <w:pPr>
        <w:pStyle w:val="BodyText"/>
      </w:pPr>
      <w:r>
        <w:t>In</w:t>
      </w:r>
      <w:r>
        <w:rPr>
          <w:spacing w:val="-12"/>
        </w:rPr>
        <w:t xml:space="preserve"> </w:t>
      </w:r>
      <w:r>
        <w:t>this</w:t>
      </w:r>
      <w:r>
        <w:rPr>
          <w:spacing w:val="-11"/>
        </w:rPr>
        <w:t xml:space="preserve"> </w:t>
      </w:r>
      <w:r>
        <w:t>course</w:t>
      </w:r>
      <w:r>
        <w:rPr>
          <w:spacing w:val="-11"/>
        </w:rPr>
        <w:t xml:space="preserve"> </w:t>
      </w:r>
      <w:r>
        <w:t>indicators</w:t>
      </w:r>
      <w:r>
        <w:rPr>
          <w:spacing w:val="-11"/>
        </w:rPr>
        <w:t xml:space="preserve"> </w:t>
      </w:r>
      <w:r>
        <w:t>of</w:t>
      </w:r>
      <w:r>
        <w:rPr>
          <w:spacing w:val="-10"/>
        </w:rPr>
        <w:t xml:space="preserve"> </w:t>
      </w:r>
      <w:r>
        <w:t>units</w:t>
      </w:r>
      <w:r>
        <w:rPr>
          <w:spacing w:val="-11"/>
        </w:rPr>
        <w:t xml:space="preserve"> </w:t>
      </w:r>
      <w:r>
        <w:t>at</w:t>
      </w:r>
      <w:r>
        <w:rPr>
          <w:spacing w:val="-10"/>
        </w:rPr>
        <w:t xml:space="preserve"> </w:t>
      </w:r>
      <w:r>
        <w:t>risk,</w:t>
      </w:r>
      <w:r>
        <w:rPr>
          <w:spacing w:val="-11"/>
        </w:rPr>
        <w:t xml:space="preserve"> </w:t>
      </w:r>
      <w:r>
        <w:t>approaches</w:t>
      </w:r>
      <w:r>
        <w:rPr>
          <w:spacing w:val="-11"/>
        </w:rPr>
        <w:t xml:space="preserve"> </w:t>
      </w:r>
      <w:r>
        <w:t>for</w:t>
      </w:r>
      <w:r>
        <w:rPr>
          <w:spacing w:val="-10"/>
        </w:rPr>
        <w:t xml:space="preserve"> </w:t>
      </w:r>
      <w:r>
        <w:t>investigating</w:t>
      </w:r>
      <w:r>
        <w:rPr>
          <w:spacing w:val="-11"/>
        </w:rPr>
        <w:t xml:space="preserve"> </w:t>
      </w:r>
      <w:r>
        <w:t>units</w:t>
      </w:r>
      <w:r>
        <w:rPr>
          <w:spacing w:val="-11"/>
        </w:rPr>
        <w:t xml:space="preserve"> </w:t>
      </w:r>
      <w:r>
        <w:t>reported</w:t>
      </w:r>
      <w:r>
        <w:rPr>
          <w:spacing w:val="-11"/>
        </w:rPr>
        <w:t xml:space="preserve"> </w:t>
      </w:r>
      <w:r>
        <w:t>to</w:t>
      </w:r>
      <w:r>
        <w:rPr>
          <w:spacing w:val="-11"/>
        </w:rPr>
        <w:t xml:space="preserve"> </w:t>
      </w:r>
      <w:r>
        <w:t>be</w:t>
      </w:r>
      <w:r>
        <w:rPr>
          <w:spacing w:val="-11"/>
        </w:rPr>
        <w:t xml:space="preserve"> </w:t>
      </w:r>
      <w:r>
        <w:t>at</w:t>
      </w:r>
      <w:r>
        <w:rPr>
          <w:spacing w:val="-11"/>
        </w:rPr>
        <w:t xml:space="preserve"> </w:t>
      </w:r>
      <w:r>
        <w:t>risk</w:t>
      </w:r>
      <w:r>
        <w:rPr>
          <w:spacing w:val="-11"/>
        </w:rPr>
        <w:t xml:space="preserve"> </w:t>
      </w:r>
      <w:r>
        <w:t>and</w:t>
      </w:r>
      <w:r>
        <w:rPr>
          <w:spacing w:val="-11"/>
        </w:rPr>
        <w:t xml:space="preserve"> </w:t>
      </w:r>
      <w:r>
        <w:t>resolving</w:t>
      </w:r>
      <w:r>
        <w:rPr>
          <w:spacing w:val="-11"/>
        </w:rPr>
        <w:t xml:space="preserve"> </w:t>
      </w:r>
      <w:r>
        <w:t>the</w:t>
      </w:r>
      <w:r>
        <w:rPr>
          <w:spacing w:val="-11"/>
        </w:rPr>
        <w:t xml:space="preserve"> </w:t>
      </w:r>
      <w:r>
        <w:t>issues that have put the unit at risk are</w:t>
      </w:r>
      <w:r>
        <w:rPr>
          <w:spacing w:val="-13"/>
        </w:rPr>
        <w:t xml:space="preserve"> </w:t>
      </w:r>
      <w:r>
        <w:t>discussed.</w:t>
      </w:r>
    </w:p>
    <w:p w14:paraId="573CBF7C" w14:textId="28C2D0FD" w:rsidR="006D572B" w:rsidRDefault="00663685">
      <w:pPr>
        <w:tabs>
          <w:tab w:val="left" w:pos="7364"/>
        </w:tabs>
        <w:spacing w:before="119"/>
        <w:ind w:left="165"/>
        <w:rPr>
          <w:sz w:val="20"/>
        </w:rPr>
      </w:pPr>
      <w:r>
        <w:rPr>
          <w:b/>
          <w:sz w:val="20"/>
        </w:rPr>
        <w:t xml:space="preserve">MCS 307 </w:t>
      </w:r>
      <w:r>
        <w:rPr>
          <w:i/>
          <w:sz w:val="20"/>
        </w:rPr>
        <w:t>Commissioner Service for Newly</w:t>
      </w:r>
      <w:r>
        <w:rPr>
          <w:i/>
          <w:spacing w:val="-13"/>
          <w:sz w:val="20"/>
        </w:rPr>
        <w:t xml:space="preserve"> </w:t>
      </w:r>
      <w:r>
        <w:rPr>
          <w:i/>
          <w:sz w:val="20"/>
        </w:rPr>
        <w:t>Formed</w:t>
      </w:r>
      <w:r>
        <w:rPr>
          <w:i/>
          <w:spacing w:val="-2"/>
          <w:sz w:val="20"/>
        </w:rPr>
        <w:t xml:space="preserve"> </w:t>
      </w:r>
      <w:r>
        <w:rPr>
          <w:i/>
          <w:sz w:val="20"/>
        </w:rPr>
        <w:t>Units</w:t>
      </w:r>
      <w:r>
        <w:rPr>
          <w:i/>
          <w:sz w:val="20"/>
        </w:rPr>
        <w:tab/>
      </w:r>
    </w:p>
    <w:p w14:paraId="77890FCF" w14:textId="77777777" w:rsidR="006D572B" w:rsidRDefault="00663685">
      <w:pPr>
        <w:pStyle w:val="BodyText"/>
        <w:ind w:right="51"/>
      </w:pPr>
      <w:r>
        <w:lastRenderedPageBreak/>
        <w:t>In this course, a commissioner will learn the role of a new-unit commissioner and become familiar with working side by side with a new unit organizer.</w:t>
      </w:r>
    </w:p>
    <w:p w14:paraId="603065D1" w14:textId="54D8504D" w:rsidR="006D572B" w:rsidRDefault="00663685">
      <w:pPr>
        <w:tabs>
          <w:tab w:val="left" w:pos="7364"/>
        </w:tabs>
        <w:spacing w:before="119"/>
        <w:ind w:left="165"/>
        <w:rPr>
          <w:sz w:val="20"/>
        </w:rPr>
      </w:pPr>
      <w:r>
        <w:rPr>
          <w:b/>
          <w:sz w:val="20"/>
        </w:rPr>
        <w:t xml:space="preserve">MCS 313 </w:t>
      </w:r>
      <w:r>
        <w:rPr>
          <w:i/>
          <w:sz w:val="20"/>
        </w:rPr>
        <w:t>Onboarding</w:t>
      </w:r>
      <w:r>
        <w:rPr>
          <w:i/>
          <w:spacing w:val="-7"/>
          <w:sz w:val="20"/>
        </w:rPr>
        <w:t xml:space="preserve"> </w:t>
      </w:r>
      <w:r>
        <w:rPr>
          <w:i/>
          <w:sz w:val="20"/>
        </w:rPr>
        <w:t>New</w:t>
      </w:r>
      <w:r>
        <w:rPr>
          <w:i/>
          <w:spacing w:val="-3"/>
          <w:sz w:val="20"/>
        </w:rPr>
        <w:t xml:space="preserve"> </w:t>
      </w:r>
      <w:r>
        <w:rPr>
          <w:i/>
          <w:sz w:val="20"/>
        </w:rPr>
        <w:t>Commissioners</w:t>
      </w:r>
      <w:r>
        <w:rPr>
          <w:i/>
          <w:sz w:val="20"/>
        </w:rPr>
        <w:tab/>
      </w:r>
    </w:p>
    <w:p w14:paraId="286C6BBC" w14:textId="77777777" w:rsidR="006D572B" w:rsidRDefault="00663685">
      <w:pPr>
        <w:pStyle w:val="BodyText"/>
      </w:pPr>
      <w:r>
        <w:t>Explain why we onboard commissioners, discuss what is included in onboarding process review the onboarding process for new commissioners.</w:t>
      </w:r>
    </w:p>
    <w:p w14:paraId="626DC537" w14:textId="098D8460" w:rsidR="006D572B" w:rsidRDefault="00663685">
      <w:pPr>
        <w:tabs>
          <w:tab w:val="left" w:pos="7364"/>
        </w:tabs>
        <w:spacing w:before="119"/>
        <w:ind w:left="165"/>
        <w:rPr>
          <w:sz w:val="20"/>
        </w:rPr>
      </w:pPr>
      <w:r>
        <w:rPr>
          <w:b/>
          <w:sz w:val="20"/>
        </w:rPr>
        <w:t xml:space="preserve">MCS 324 </w:t>
      </w:r>
      <w:r>
        <w:rPr>
          <w:i/>
          <w:sz w:val="20"/>
        </w:rPr>
        <w:t>Preventing</w:t>
      </w:r>
      <w:r>
        <w:rPr>
          <w:i/>
          <w:spacing w:val="-8"/>
          <w:sz w:val="20"/>
        </w:rPr>
        <w:t xml:space="preserve"> </w:t>
      </w:r>
      <w:r>
        <w:rPr>
          <w:i/>
          <w:sz w:val="20"/>
        </w:rPr>
        <w:t>Commissioner</w:t>
      </w:r>
      <w:r>
        <w:rPr>
          <w:i/>
          <w:spacing w:val="-2"/>
          <w:sz w:val="20"/>
        </w:rPr>
        <w:t xml:space="preserve"> </w:t>
      </w:r>
      <w:r>
        <w:rPr>
          <w:i/>
          <w:sz w:val="20"/>
        </w:rPr>
        <w:t>Burnout</w:t>
      </w:r>
      <w:r>
        <w:rPr>
          <w:i/>
          <w:sz w:val="20"/>
        </w:rPr>
        <w:tab/>
      </w:r>
    </w:p>
    <w:p w14:paraId="29771215" w14:textId="15BC3B7A" w:rsidR="006D572B" w:rsidRDefault="00663685" w:rsidP="00FC2C43">
      <w:pPr>
        <w:pStyle w:val="BodyText"/>
        <w:spacing w:before="4"/>
        <w:ind w:right="180"/>
      </w:pPr>
      <w:r>
        <w:t xml:space="preserve">How many of you have at one time or another thought, “I can’t do this Scouting one more day. I’m sick of it”? We all have those feelings from time to time. Whether we work with a unit or on the Commissioner staff, we </w:t>
      </w:r>
      <w:proofErr w:type="gramStart"/>
      <w:r>
        <w:t>have to</w:t>
      </w:r>
      <w:proofErr w:type="gramEnd"/>
      <w:r>
        <w:t xml:space="preserve"> be ready to face the reality that everyone gets burned out with Scouting at one time or another. This course will look at</w:t>
      </w:r>
      <w:r w:rsidR="00FC2C43">
        <w:t xml:space="preserve"> </w:t>
      </w:r>
      <w:r>
        <w:t>some ways we can help overcome those burnout situations and motivate ourselves and others toward better tenure in the BSA.</w:t>
      </w:r>
    </w:p>
    <w:p w14:paraId="57FD7443" w14:textId="2A10DFA9" w:rsidR="006D572B" w:rsidRDefault="00663685">
      <w:pPr>
        <w:tabs>
          <w:tab w:val="left" w:pos="7364"/>
        </w:tabs>
        <w:spacing w:before="119"/>
        <w:ind w:left="165"/>
        <w:rPr>
          <w:sz w:val="20"/>
        </w:rPr>
      </w:pPr>
      <w:r>
        <w:rPr>
          <w:b/>
          <w:sz w:val="20"/>
        </w:rPr>
        <w:t>MCS 460</w:t>
      </w:r>
      <w:r>
        <w:rPr>
          <w:b/>
          <w:spacing w:val="-4"/>
          <w:sz w:val="20"/>
        </w:rPr>
        <w:t xml:space="preserve"> </w:t>
      </w:r>
      <w:proofErr w:type="spellStart"/>
      <w:r>
        <w:rPr>
          <w:i/>
          <w:sz w:val="20"/>
        </w:rPr>
        <w:t>Scoutbook</w:t>
      </w:r>
      <w:proofErr w:type="spellEnd"/>
      <w:r>
        <w:rPr>
          <w:i/>
          <w:spacing w:val="-2"/>
          <w:sz w:val="20"/>
        </w:rPr>
        <w:t xml:space="preserve"> </w:t>
      </w:r>
      <w:r>
        <w:rPr>
          <w:i/>
          <w:sz w:val="20"/>
        </w:rPr>
        <w:t>Laboratory</w:t>
      </w:r>
      <w:r>
        <w:rPr>
          <w:i/>
          <w:sz w:val="20"/>
        </w:rPr>
        <w:tab/>
      </w:r>
    </w:p>
    <w:p w14:paraId="1B14050A" w14:textId="77777777" w:rsidR="006D572B" w:rsidRDefault="00663685">
      <w:pPr>
        <w:pStyle w:val="BodyText"/>
      </w:pPr>
      <w:r>
        <w:t xml:space="preserve">Come and see </w:t>
      </w:r>
      <w:proofErr w:type="spellStart"/>
      <w:r>
        <w:t>Scoutbook</w:t>
      </w:r>
      <w:proofErr w:type="spellEnd"/>
      <w:r>
        <w:t xml:space="preserve"> in action! We will demonstrate aspects of the functionality of </w:t>
      </w:r>
      <w:proofErr w:type="spellStart"/>
      <w:r>
        <w:t>Scoutbook</w:t>
      </w:r>
      <w:proofErr w:type="spellEnd"/>
      <w:r>
        <w:t>. Come with your questions and issues.</w:t>
      </w:r>
    </w:p>
    <w:p w14:paraId="6A12018F" w14:textId="64610ED0" w:rsidR="006D572B" w:rsidRDefault="00663685">
      <w:pPr>
        <w:tabs>
          <w:tab w:val="left" w:pos="7364"/>
        </w:tabs>
        <w:spacing w:before="119"/>
        <w:ind w:left="165"/>
        <w:rPr>
          <w:sz w:val="20"/>
        </w:rPr>
      </w:pPr>
      <w:r>
        <w:rPr>
          <w:b/>
          <w:sz w:val="20"/>
        </w:rPr>
        <w:t xml:space="preserve">DCS 514 </w:t>
      </w:r>
      <w:r>
        <w:rPr>
          <w:i/>
          <w:sz w:val="20"/>
        </w:rPr>
        <w:t>The Commissioner and</w:t>
      </w:r>
      <w:r>
        <w:rPr>
          <w:i/>
          <w:spacing w:val="-10"/>
          <w:sz w:val="20"/>
        </w:rPr>
        <w:t xml:space="preserve"> </w:t>
      </w:r>
      <w:r>
        <w:rPr>
          <w:i/>
          <w:sz w:val="20"/>
        </w:rPr>
        <w:t>the</w:t>
      </w:r>
      <w:r>
        <w:rPr>
          <w:i/>
          <w:spacing w:val="-1"/>
          <w:sz w:val="20"/>
        </w:rPr>
        <w:t xml:space="preserve"> </w:t>
      </w:r>
      <w:r>
        <w:rPr>
          <w:i/>
          <w:sz w:val="20"/>
        </w:rPr>
        <w:t>Professional</w:t>
      </w:r>
      <w:r>
        <w:rPr>
          <w:i/>
          <w:sz w:val="20"/>
        </w:rPr>
        <w:tab/>
      </w:r>
    </w:p>
    <w:p w14:paraId="4FD2BC3D" w14:textId="7A823925" w:rsidR="006D572B" w:rsidRDefault="00663685">
      <w:pPr>
        <w:pStyle w:val="BodyText"/>
        <w:tabs>
          <w:tab w:val="left" w:pos="4484"/>
        </w:tabs>
        <w:spacing w:line="244" w:lineRule="auto"/>
        <w:ind w:right="2022"/>
      </w:pPr>
      <w:r>
        <w:t xml:space="preserve">This course has similar content to </w:t>
      </w:r>
      <w:proofErr w:type="gramStart"/>
      <w:r>
        <w:t>314, but</w:t>
      </w:r>
      <w:proofErr w:type="gramEnd"/>
      <w:r>
        <w:t xml:space="preserve"> is presented at the level of district key</w:t>
      </w:r>
      <w:r>
        <w:rPr>
          <w:spacing w:val="-33"/>
        </w:rPr>
        <w:t xml:space="preserve"> </w:t>
      </w:r>
      <w:r>
        <w:t>3.</w:t>
      </w:r>
    </w:p>
    <w:p w14:paraId="628C6293" w14:textId="70D73CBF" w:rsidR="006D572B" w:rsidRDefault="00663685">
      <w:pPr>
        <w:tabs>
          <w:tab w:val="left" w:pos="7364"/>
        </w:tabs>
        <w:spacing w:before="116"/>
        <w:ind w:left="165"/>
        <w:rPr>
          <w:sz w:val="20"/>
        </w:rPr>
      </w:pPr>
      <w:r>
        <w:rPr>
          <w:b/>
          <w:sz w:val="20"/>
        </w:rPr>
        <w:t>MCS 423</w:t>
      </w:r>
      <w:r>
        <w:rPr>
          <w:b/>
          <w:spacing w:val="-5"/>
          <w:sz w:val="20"/>
        </w:rPr>
        <w:t xml:space="preserve"> </w:t>
      </w:r>
      <w:r>
        <w:rPr>
          <w:i/>
          <w:sz w:val="20"/>
        </w:rPr>
        <w:t>Online</w:t>
      </w:r>
      <w:r>
        <w:rPr>
          <w:i/>
          <w:spacing w:val="-2"/>
          <w:sz w:val="20"/>
        </w:rPr>
        <w:t xml:space="preserve"> </w:t>
      </w:r>
      <w:r>
        <w:rPr>
          <w:i/>
          <w:sz w:val="20"/>
        </w:rPr>
        <w:t>Registration</w:t>
      </w:r>
      <w:r>
        <w:rPr>
          <w:i/>
          <w:sz w:val="20"/>
        </w:rPr>
        <w:tab/>
      </w:r>
    </w:p>
    <w:p w14:paraId="48D45303" w14:textId="77777777" w:rsidR="006D572B" w:rsidRDefault="00663685">
      <w:pPr>
        <w:pStyle w:val="BodyText"/>
      </w:pPr>
      <w:r>
        <w:t>Learn everything about managing membership registration online. From managing beascout.org, to getting leads, and sending and approving applications, find out how your units can be more efficient with new member registration.</w:t>
      </w:r>
    </w:p>
    <w:p w14:paraId="1481701C" w14:textId="0C42526B" w:rsidR="006D572B" w:rsidRDefault="00663685">
      <w:pPr>
        <w:tabs>
          <w:tab w:val="left" w:pos="7364"/>
        </w:tabs>
        <w:spacing w:before="119"/>
        <w:ind w:left="165"/>
        <w:rPr>
          <w:sz w:val="20"/>
        </w:rPr>
      </w:pPr>
      <w:r>
        <w:rPr>
          <w:b/>
          <w:sz w:val="20"/>
        </w:rPr>
        <w:t xml:space="preserve">CED 899 </w:t>
      </w:r>
      <w:r>
        <w:rPr>
          <w:i/>
          <w:sz w:val="20"/>
        </w:rPr>
        <w:t>Meet the Man:</w:t>
      </w:r>
      <w:r>
        <w:rPr>
          <w:i/>
          <w:spacing w:val="-8"/>
          <w:sz w:val="20"/>
        </w:rPr>
        <w:t xml:space="preserve"> </w:t>
      </w:r>
      <w:r>
        <w:rPr>
          <w:i/>
          <w:sz w:val="20"/>
        </w:rPr>
        <w:t>Jay</w:t>
      </w:r>
      <w:r>
        <w:rPr>
          <w:i/>
          <w:spacing w:val="-1"/>
          <w:sz w:val="20"/>
        </w:rPr>
        <w:t xml:space="preserve"> </w:t>
      </w:r>
      <w:proofErr w:type="spellStart"/>
      <w:r>
        <w:rPr>
          <w:i/>
          <w:sz w:val="20"/>
        </w:rPr>
        <w:t>Rosenlieb</w:t>
      </w:r>
      <w:proofErr w:type="spellEnd"/>
      <w:r>
        <w:rPr>
          <w:i/>
          <w:sz w:val="20"/>
        </w:rPr>
        <w:tab/>
      </w:r>
    </w:p>
    <w:p w14:paraId="2E9A3052" w14:textId="77777777" w:rsidR="006D572B" w:rsidRDefault="00663685">
      <w:pPr>
        <w:pStyle w:val="BodyText"/>
      </w:pPr>
      <w:r>
        <w:t xml:space="preserve">Area 4 </w:t>
      </w:r>
      <w:proofErr w:type="gramStart"/>
      <w:r>
        <w:t>president</w:t>
      </w:r>
      <w:proofErr w:type="gramEnd"/>
      <w:r>
        <w:t xml:space="preserve"> Jay </w:t>
      </w:r>
      <w:proofErr w:type="spellStart"/>
      <w:r>
        <w:t>Roseblieb</w:t>
      </w:r>
      <w:proofErr w:type="spellEnd"/>
      <w:r>
        <w:t xml:space="preserve"> will review details of the national bankruptcy filing and answer questions for any interested participants.</w:t>
      </w:r>
    </w:p>
    <w:p w14:paraId="6C3C74E8" w14:textId="77777777" w:rsidR="006D572B" w:rsidRDefault="006D572B">
      <w:pPr>
        <w:pStyle w:val="BodyText"/>
        <w:spacing w:before="8"/>
        <w:ind w:left="0"/>
        <w:rPr>
          <w:sz w:val="24"/>
        </w:rPr>
      </w:pPr>
    </w:p>
    <w:p w14:paraId="665DCE2F" w14:textId="77777777" w:rsidR="006D572B" w:rsidRDefault="00663685">
      <w:pPr>
        <w:pStyle w:val="Heading1"/>
      </w:pPr>
      <w:r>
        <w:t>Period 4: 3:45 pm – 4:15 pm</w:t>
      </w:r>
    </w:p>
    <w:p w14:paraId="37BBBC1D" w14:textId="77777777" w:rsidR="006D572B" w:rsidRDefault="006D572B">
      <w:pPr>
        <w:pStyle w:val="BodyText"/>
        <w:ind w:left="0"/>
        <w:rPr>
          <w:b/>
          <w:sz w:val="24"/>
        </w:rPr>
      </w:pPr>
    </w:p>
    <w:p w14:paraId="382C729C" w14:textId="67607D0E" w:rsidR="006D572B" w:rsidRDefault="00663685">
      <w:pPr>
        <w:tabs>
          <w:tab w:val="left" w:pos="7364"/>
        </w:tabs>
        <w:ind w:left="165"/>
        <w:rPr>
          <w:sz w:val="20"/>
        </w:rPr>
      </w:pPr>
      <w:r>
        <w:rPr>
          <w:b/>
          <w:sz w:val="20"/>
        </w:rPr>
        <w:t xml:space="preserve">MCS 499a </w:t>
      </w:r>
      <w:r>
        <w:rPr>
          <w:i/>
          <w:sz w:val="20"/>
        </w:rPr>
        <w:t>GLAAC</w:t>
      </w:r>
      <w:r>
        <w:rPr>
          <w:i/>
          <w:spacing w:val="-7"/>
          <w:sz w:val="20"/>
        </w:rPr>
        <w:t xml:space="preserve"> </w:t>
      </w:r>
      <w:r>
        <w:rPr>
          <w:i/>
          <w:sz w:val="20"/>
        </w:rPr>
        <w:t>Leadership</w:t>
      </w:r>
      <w:r>
        <w:rPr>
          <w:i/>
          <w:spacing w:val="-2"/>
          <w:sz w:val="20"/>
        </w:rPr>
        <w:t xml:space="preserve"> </w:t>
      </w:r>
      <w:r>
        <w:rPr>
          <w:i/>
          <w:sz w:val="20"/>
        </w:rPr>
        <w:t>Huddle</w:t>
      </w:r>
      <w:r>
        <w:rPr>
          <w:i/>
          <w:sz w:val="20"/>
        </w:rPr>
        <w:tab/>
      </w:r>
    </w:p>
    <w:p w14:paraId="5281B56A"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551983A4" w14:textId="7BAA6609" w:rsidR="006D572B" w:rsidRDefault="00663685">
      <w:pPr>
        <w:tabs>
          <w:tab w:val="left" w:pos="7364"/>
        </w:tabs>
        <w:spacing w:before="119"/>
        <w:ind w:left="165"/>
        <w:rPr>
          <w:sz w:val="20"/>
        </w:rPr>
      </w:pPr>
      <w:r>
        <w:rPr>
          <w:b/>
          <w:sz w:val="20"/>
        </w:rPr>
        <w:t xml:space="preserve">MCS 499b </w:t>
      </w:r>
      <w:r>
        <w:rPr>
          <w:i/>
          <w:sz w:val="20"/>
        </w:rPr>
        <w:t>WLACC</w:t>
      </w:r>
      <w:r>
        <w:rPr>
          <w:i/>
          <w:spacing w:val="-7"/>
          <w:sz w:val="20"/>
        </w:rPr>
        <w:t xml:space="preserve"> </w:t>
      </w:r>
      <w:r>
        <w:rPr>
          <w:i/>
          <w:sz w:val="20"/>
        </w:rPr>
        <w:t>Leadership</w:t>
      </w:r>
      <w:r>
        <w:rPr>
          <w:i/>
          <w:spacing w:val="-1"/>
          <w:sz w:val="20"/>
        </w:rPr>
        <w:t xml:space="preserve"> </w:t>
      </w:r>
      <w:r>
        <w:rPr>
          <w:i/>
          <w:sz w:val="20"/>
        </w:rPr>
        <w:t>Huddle</w:t>
      </w:r>
      <w:r>
        <w:rPr>
          <w:i/>
          <w:sz w:val="20"/>
        </w:rPr>
        <w:tab/>
      </w:r>
    </w:p>
    <w:p w14:paraId="69E46B91" w14:textId="77777777" w:rsidR="006D572B" w:rsidRDefault="00663685">
      <w:pPr>
        <w:pStyle w:val="BodyText"/>
      </w:pPr>
      <w:r>
        <w:t>This council leadership huddle is an opportunity for all of the council's participants in today's college to enjoy a time of reflection and recognition with their council commissioner.</w:t>
      </w:r>
    </w:p>
    <w:p w14:paraId="7AFF875E" w14:textId="5319734F" w:rsidR="006D572B" w:rsidRDefault="00663685">
      <w:pPr>
        <w:tabs>
          <w:tab w:val="left" w:pos="7364"/>
        </w:tabs>
        <w:spacing w:before="119"/>
        <w:ind w:left="165"/>
        <w:rPr>
          <w:sz w:val="20"/>
        </w:rPr>
      </w:pPr>
      <w:r>
        <w:rPr>
          <w:b/>
          <w:sz w:val="20"/>
        </w:rPr>
        <w:t xml:space="preserve">MCS 499c </w:t>
      </w:r>
      <w:r>
        <w:rPr>
          <w:i/>
          <w:sz w:val="20"/>
        </w:rPr>
        <w:t>SSC</w:t>
      </w:r>
      <w:r>
        <w:rPr>
          <w:i/>
          <w:spacing w:val="-7"/>
          <w:sz w:val="20"/>
        </w:rPr>
        <w:t xml:space="preserve"> </w:t>
      </w:r>
      <w:r>
        <w:rPr>
          <w:i/>
          <w:sz w:val="20"/>
        </w:rPr>
        <w:t>Leadership</w:t>
      </w:r>
      <w:r>
        <w:rPr>
          <w:i/>
          <w:spacing w:val="-1"/>
          <w:sz w:val="20"/>
        </w:rPr>
        <w:t xml:space="preserve"> </w:t>
      </w:r>
      <w:r>
        <w:rPr>
          <w:i/>
          <w:sz w:val="20"/>
        </w:rPr>
        <w:t>Huddle</w:t>
      </w:r>
      <w:r>
        <w:rPr>
          <w:i/>
          <w:sz w:val="20"/>
        </w:rPr>
        <w:tab/>
      </w:r>
    </w:p>
    <w:p w14:paraId="6B0E509D" w14:textId="77777777" w:rsidR="006D572B" w:rsidRDefault="00663685">
      <w:pPr>
        <w:pStyle w:val="BodyText"/>
        <w:spacing w:before="5"/>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1F3782C9" w14:textId="12698A46" w:rsidR="006D572B" w:rsidRDefault="00663685">
      <w:pPr>
        <w:tabs>
          <w:tab w:val="left" w:pos="7364"/>
        </w:tabs>
        <w:spacing w:before="119"/>
        <w:ind w:left="165"/>
        <w:rPr>
          <w:sz w:val="20"/>
        </w:rPr>
      </w:pPr>
      <w:r>
        <w:rPr>
          <w:b/>
          <w:sz w:val="20"/>
        </w:rPr>
        <w:t xml:space="preserve">MCS 499d </w:t>
      </w:r>
      <w:r>
        <w:rPr>
          <w:i/>
          <w:sz w:val="20"/>
        </w:rPr>
        <w:t>VCC</w:t>
      </w:r>
      <w:r>
        <w:rPr>
          <w:i/>
          <w:spacing w:val="-7"/>
          <w:sz w:val="20"/>
        </w:rPr>
        <w:t xml:space="preserve"> </w:t>
      </w:r>
      <w:r>
        <w:rPr>
          <w:i/>
          <w:sz w:val="20"/>
        </w:rPr>
        <w:t>Leadership</w:t>
      </w:r>
      <w:r>
        <w:rPr>
          <w:i/>
          <w:spacing w:val="-1"/>
          <w:sz w:val="20"/>
        </w:rPr>
        <w:t xml:space="preserve"> </w:t>
      </w:r>
      <w:r>
        <w:rPr>
          <w:i/>
          <w:sz w:val="20"/>
        </w:rPr>
        <w:t>Huddle</w:t>
      </w:r>
      <w:r>
        <w:rPr>
          <w:i/>
          <w:sz w:val="20"/>
        </w:rPr>
        <w:tab/>
      </w:r>
    </w:p>
    <w:p w14:paraId="5194285C"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3BDD2438" w14:textId="75EA5A78" w:rsidR="006D572B" w:rsidRDefault="00663685">
      <w:pPr>
        <w:tabs>
          <w:tab w:val="left" w:pos="7364"/>
        </w:tabs>
        <w:spacing w:before="119"/>
        <w:ind w:left="165"/>
        <w:rPr>
          <w:sz w:val="20"/>
        </w:rPr>
      </w:pPr>
      <w:r>
        <w:rPr>
          <w:b/>
          <w:sz w:val="20"/>
        </w:rPr>
        <w:t xml:space="preserve">MCS 499e </w:t>
      </w:r>
      <w:r>
        <w:rPr>
          <w:i/>
          <w:sz w:val="20"/>
        </w:rPr>
        <w:t>LPC</w:t>
      </w:r>
      <w:r>
        <w:rPr>
          <w:i/>
          <w:spacing w:val="-6"/>
          <w:sz w:val="20"/>
        </w:rPr>
        <w:t xml:space="preserve"> </w:t>
      </w:r>
      <w:r>
        <w:rPr>
          <w:i/>
          <w:sz w:val="20"/>
        </w:rPr>
        <w:t>Leadership</w:t>
      </w:r>
      <w:r>
        <w:rPr>
          <w:i/>
          <w:spacing w:val="-2"/>
          <w:sz w:val="20"/>
        </w:rPr>
        <w:t xml:space="preserve"> </w:t>
      </w:r>
      <w:r>
        <w:rPr>
          <w:i/>
          <w:sz w:val="20"/>
        </w:rPr>
        <w:t>Huddle</w:t>
      </w:r>
      <w:r>
        <w:rPr>
          <w:i/>
          <w:sz w:val="20"/>
        </w:rPr>
        <w:tab/>
      </w:r>
    </w:p>
    <w:p w14:paraId="378E19C2"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617EF8D9" w14:textId="3A9DB2E4" w:rsidR="006D572B" w:rsidRDefault="00663685">
      <w:pPr>
        <w:tabs>
          <w:tab w:val="left" w:pos="7364"/>
        </w:tabs>
        <w:spacing w:before="119"/>
        <w:ind w:left="165"/>
        <w:rPr>
          <w:sz w:val="20"/>
        </w:rPr>
      </w:pPr>
      <w:r>
        <w:rPr>
          <w:b/>
          <w:sz w:val="20"/>
        </w:rPr>
        <w:t xml:space="preserve">MCS 499f </w:t>
      </w:r>
      <w:r>
        <w:rPr>
          <w:i/>
          <w:sz w:val="20"/>
        </w:rPr>
        <w:t>CIEC</w:t>
      </w:r>
      <w:r>
        <w:rPr>
          <w:i/>
          <w:spacing w:val="-7"/>
          <w:sz w:val="20"/>
        </w:rPr>
        <w:t xml:space="preserve"> </w:t>
      </w:r>
      <w:r>
        <w:rPr>
          <w:i/>
          <w:sz w:val="20"/>
        </w:rPr>
        <w:t>Leadership</w:t>
      </w:r>
      <w:r>
        <w:rPr>
          <w:i/>
          <w:spacing w:val="-2"/>
          <w:sz w:val="20"/>
        </w:rPr>
        <w:t xml:space="preserve"> </w:t>
      </w:r>
      <w:r>
        <w:rPr>
          <w:i/>
          <w:sz w:val="20"/>
        </w:rPr>
        <w:t>Huddle</w:t>
      </w:r>
      <w:r>
        <w:rPr>
          <w:i/>
          <w:sz w:val="20"/>
        </w:rPr>
        <w:tab/>
      </w:r>
    </w:p>
    <w:p w14:paraId="09DFA4D5" w14:textId="77777777" w:rsidR="006D572B" w:rsidRDefault="00663685">
      <w:pPr>
        <w:pStyle w:val="BodyText"/>
        <w:spacing w:line="244" w:lineRule="auto"/>
      </w:pPr>
      <w:r>
        <w:t>This council leadership huddle is an opportunity for all of the council's participants in today's college to enjoy a time of reflection and recognition with their council commissioner.</w:t>
      </w:r>
    </w:p>
    <w:p w14:paraId="63C32345" w14:textId="4EE4B410" w:rsidR="006D572B" w:rsidRDefault="00663685">
      <w:pPr>
        <w:tabs>
          <w:tab w:val="left" w:pos="7364"/>
        </w:tabs>
        <w:spacing w:before="115"/>
        <w:ind w:left="165"/>
        <w:rPr>
          <w:sz w:val="20"/>
        </w:rPr>
      </w:pPr>
      <w:r>
        <w:rPr>
          <w:b/>
          <w:sz w:val="20"/>
        </w:rPr>
        <w:t xml:space="preserve">MCS 499g </w:t>
      </w:r>
      <w:r>
        <w:rPr>
          <w:i/>
          <w:sz w:val="20"/>
        </w:rPr>
        <w:t>OCC</w:t>
      </w:r>
      <w:r>
        <w:rPr>
          <w:i/>
          <w:spacing w:val="-7"/>
          <w:sz w:val="20"/>
        </w:rPr>
        <w:t xml:space="preserve"> </w:t>
      </w:r>
      <w:r>
        <w:rPr>
          <w:i/>
          <w:sz w:val="20"/>
        </w:rPr>
        <w:t>Leadership</w:t>
      </w:r>
      <w:r>
        <w:rPr>
          <w:i/>
          <w:spacing w:val="-2"/>
          <w:sz w:val="20"/>
        </w:rPr>
        <w:t xml:space="preserve"> </w:t>
      </w:r>
      <w:r>
        <w:rPr>
          <w:i/>
          <w:sz w:val="20"/>
        </w:rPr>
        <w:t>Huddle</w:t>
      </w:r>
      <w:r>
        <w:rPr>
          <w:i/>
          <w:sz w:val="20"/>
        </w:rPr>
        <w:tab/>
      </w:r>
    </w:p>
    <w:p w14:paraId="65D22090"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0A57F3BE" w14:textId="1B6A47E0" w:rsidR="006D572B" w:rsidRPr="00FC511B" w:rsidRDefault="00663685" w:rsidP="00FC511B">
      <w:pPr>
        <w:tabs>
          <w:tab w:val="left" w:pos="7364"/>
        </w:tabs>
        <w:spacing w:before="119"/>
        <w:ind w:left="165"/>
        <w:rPr>
          <w:sz w:val="20"/>
        </w:rPr>
      </w:pPr>
      <w:r>
        <w:rPr>
          <w:b/>
          <w:sz w:val="20"/>
        </w:rPr>
        <w:t xml:space="preserve">MCS 499h </w:t>
      </w:r>
      <w:r>
        <w:rPr>
          <w:i/>
          <w:sz w:val="20"/>
        </w:rPr>
        <w:t>LBAC</w:t>
      </w:r>
      <w:r>
        <w:rPr>
          <w:i/>
          <w:spacing w:val="-7"/>
          <w:sz w:val="20"/>
        </w:rPr>
        <w:t xml:space="preserve"> </w:t>
      </w:r>
      <w:r>
        <w:rPr>
          <w:i/>
          <w:sz w:val="20"/>
        </w:rPr>
        <w:t>Leadership</w:t>
      </w:r>
      <w:r>
        <w:rPr>
          <w:i/>
          <w:spacing w:val="-1"/>
          <w:sz w:val="20"/>
        </w:rPr>
        <w:t xml:space="preserve"> </w:t>
      </w:r>
      <w:r>
        <w:rPr>
          <w:i/>
          <w:sz w:val="20"/>
        </w:rPr>
        <w:t>Huddle</w:t>
      </w:r>
      <w:r>
        <w:rPr>
          <w:i/>
          <w:sz w:val="20"/>
        </w:rPr>
        <w:tab/>
      </w:r>
      <w:r>
        <w:tab/>
      </w:r>
    </w:p>
    <w:p w14:paraId="6B2E8135"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49686E71" w14:textId="77777777" w:rsidR="006D572B" w:rsidRDefault="00663685">
      <w:pPr>
        <w:tabs>
          <w:tab w:val="left" w:pos="7364"/>
        </w:tabs>
        <w:spacing w:before="79"/>
        <w:ind w:left="165"/>
        <w:rPr>
          <w:sz w:val="20"/>
        </w:rPr>
      </w:pPr>
      <w:r>
        <w:rPr>
          <w:b/>
          <w:sz w:val="20"/>
        </w:rPr>
        <w:t xml:space="preserve">MCS 499i </w:t>
      </w:r>
      <w:r>
        <w:rPr>
          <w:i/>
          <w:sz w:val="20"/>
        </w:rPr>
        <w:t>VHC</w:t>
      </w:r>
      <w:r>
        <w:rPr>
          <w:i/>
          <w:spacing w:val="-7"/>
          <w:sz w:val="20"/>
        </w:rPr>
        <w:t xml:space="preserve"> </w:t>
      </w:r>
      <w:r>
        <w:rPr>
          <w:i/>
          <w:sz w:val="20"/>
        </w:rPr>
        <w:t>Leadership</w:t>
      </w:r>
      <w:r>
        <w:rPr>
          <w:i/>
          <w:spacing w:val="-1"/>
          <w:sz w:val="20"/>
        </w:rPr>
        <w:t xml:space="preserve"> </w:t>
      </w:r>
      <w:r>
        <w:rPr>
          <w:i/>
          <w:sz w:val="20"/>
        </w:rPr>
        <w:t>Huddle</w:t>
      </w:r>
      <w:r>
        <w:rPr>
          <w:i/>
          <w:sz w:val="20"/>
        </w:rPr>
        <w:tab/>
      </w:r>
      <w:r>
        <w:rPr>
          <w:sz w:val="20"/>
        </w:rPr>
        <w:t>Room</w:t>
      </w:r>
      <w:r>
        <w:rPr>
          <w:spacing w:val="-2"/>
          <w:sz w:val="20"/>
        </w:rPr>
        <w:t xml:space="preserve"> </w:t>
      </w:r>
      <w:r>
        <w:rPr>
          <w:sz w:val="20"/>
        </w:rPr>
        <w:t>300</w:t>
      </w:r>
    </w:p>
    <w:p w14:paraId="4661B227" w14:textId="77777777" w:rsidR="006D572B" w:rsidRDefault="00663685">
      <w:pPr>
        <w:pStyle w:val="BodyText"/>
        <w:tabs>
          <w:tab w:val="left" w:pos="4484"/>
        </w:tabs>
        <w:spacing w:line="207" w:lineRule="exact"/>
      </w:pPr>
      <w:r>
        <w:t>Session Chair:</w:t>
      </w:r>
      <w:r>
        <w:rPr>
          <w:spacing w:val="-6"/>
        </w:rPr>
        <w:t xml:space="preserve"> </w:t>
      </w:r>
      <w:proofErr w:type="spellStart"/>
      <w:r>
        <w:t>Arto</w:t>
      </w:r>
      <w:proofErr w:type="spellEnd"/>
      <w:r>
        <w:rPr>
          <w:spacing w:val="-4"/>
        </w:rPr>
        <w:t xml:space="preserve"> </w:t>
      </w:r>
      <w:proofErr w:type="spellStart"/>
      <w:r>
        <w:t>Kazarians</w:t>
      </w:r>
      <w:proofErr w:type="spellEnd"/>
      <w:r>
        <w:tab/>
        <w:t xml:space="preserve">Instructor: </w:t>
      </w:r>
      <w:proofErr w:type="spellStart"/>
      <w:r>
        <w:t>Arto</w:t>
      </w:r>
      <w:proofErr w:type="spellEnd"/>
      <w:r>
        <w:rPr>
          <w:spacing w:val="-3"/>
        </w:rPr>
        <w:t xml:space="preserve"> </w:t>
      </w:r>
      <w:proofErr w:type="spellStart"/>
      <w:r>
        <w:t>Kazarians</w:t>
      </w:r>
      <w:proofErr w:type="spellEnd"/>
    </w:p>
    <w:p w14:paraId="2CFC587D"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p w14:paraId="67DB707A" w14:textId="77777777" w:rsidR="006D572B" w:rsidRDefault="00663685">
      <w:pPr>
        <w:tabs>
          <w:tab w:val="left" w:pos="7364"/>
        </w:tabs>
        <w:spacing w:before="119"/>
        <w:ind w:left="165"/>
        <w:rPr>
          <w:sz w:val="20"/>
        </w:rPr>
      </w:pPr>
      <w:r>
        <w:rPr>
          <w:b/>
          <w:sz w:val="20"/>
        </w:rPr>
        <w:t xml:space="preserve">MCS 499j </w:t>
      </w:r>
      <w:r>
        <w:rPr>
          <w:i/>
          <w:sz w:val="20"/>
        </w:rPr>
        <w:t>SDIC</w:t>
      </w:r>
      <w:r>
        <w:rPr>
          <w:i/>
          <w:spacing w:val="-7"/>
          <w:sz w:val="20"/>
        </w:rPr>
        <w:t xml:space="preserve"> </w:t>
      </w:r>
      <w:r>
        <w:rPr>
          <w:i/>
          <w:sz w:val="20"/>
        </w:rPr>
        <w:t>Leadership</w:t>
      </w:r>
      <w:r>
        <w:rPr>
          <w:i/>
          <w:spacing w:val="-2"/>
          <w:sz w:val="20"/>
        </w:rPr>
        <w:t xml:space="preserve"> </w:t>
      </w:r>
      <w:r>
        <w:rPr>
          <w:i/>
          <w:sz w:val="20"/>
        </w:rPr>
        <w:t>Huddle</w:t>
      </w:r>
      <w:r>
        <w:rPr>
          <w:i/>
          <w:sz w:val="20"/>
        </w:rPr>
        <w:tab/>
      </w:r>
      <w:r>
        <w:rPr>
          <w:sz w:val="20"/>
        </w:rPr>
        <w:t>Room</w:t>
      </w:r>
      <w:r>
        <w:rPr>
          <w:spacing w:val="-2"/>
          <w:sz w:val="20"/>
        </w:rPr>
        <w:t xml:space="preserve"> </w:t>
      </w:r>
      <w:r>
        <w:rPr>
          <w:sz w:val="20"/>
        </w:rPr>
        <w:t>103</w:t>
      </w:r>
    </w:p>
    <w:p w14:paraId="6876D395" w14:textId="77777777" w:rsidR="006D572B" w:rsidRDefault="00663685">
      <w:pPr>
        <w:pStyle w:val="BodyText"/>
        <w:tabs>
          <w:tab w:val="left" w:pos="4484"/>
        </w:tabs>
        <w:spacing w:line="207" w:lineRule="exact"/>
      </w:pPr>
      <w:r>
        <w:t>Session Chair:</w:t>
      </w:r>
      <w:r>
        <w:rPr>
          <w:spacing w:val="-6"/>
        </w:rPr>
        <w:t xml:space="preserve"> </w:t>
      </w:r>
      <w:r>
        <w:t>Robby</w:t>
      </w:r>
      <w:r>
        <w:rPr>
          <w:spacing w:val="-4"/>
        </w:rPr>
        <w:t xml:space="preserve"> </w:t>
      </w:r>
      <w:r>
        <w:t>Wright</w:t>
      </w:r>
      <w:r>
        <w:tab/>
        <w:t>Instructor: Robby</w:t>
      </w:r>
      <w:r>
        <w:rPr>
          <w:spacing w:val="-3"/>
        </w:rPr>
        <w:t xml:space="preserve"> </w:t>
      </w:r>
      <w:r>
        <w:t>Wright</w:t>
      </w:r>
    </w:p>
    <w:p w14:paraId="319FDE1C" w14:textId="77777777" w:rsidR="006D572B" w:rsidRDefault="00663685">
      <w:pPr>
        <w:pStyle w:val="BodyText"/>
      </w:pPr>
      <w:r>
        <w:t xml:space="preserve">This council leadership huddle is an opportunity for </w:t>
      </w:r>
      <w:proofErr w:type="gramStart"/>
      <w:r>
        <w:t>all of</w:t>
      </w:r>
      <w:proofErr w:type="gramEnd"/>
      <w:r>
        <w:t xml:space="preserve"> the council's participants in today's college to enjoy a time of reflection and recognition with their council commissioner.</w:t>
      </w:r>
    </w:p>
    <w:sectPr w:rsidR="006D572B">
      <w:pgSz w:w="12240" w:h="15840"/>
      <w:pgMar w:top="13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2B"/>
    <w:rsid w:val="00663685"/>
    <w:rsid w:val="006D572B"/>
    <w:rsid w:val="00FC2C43"/>
    <w:rsid w:val="00FC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982E"/>
  <w15:docId w15:val="{C9AE9F66-DB49-AF4F-B246-0317DF3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5"/>
      <w:outlineLvl w:val="0"/>
    </w:pPr>
    <w:rPr>
      <w:b/>
      <w:bCs/>
      <w:sz w:val="28"/>
      <w:szCs w:val="28"/>
    </w:rPr>
  </w:style>
  <w:style w:type="paragraph" w:styleId="Heading2">
    <w:name w:val="heading 2"/>
    <w:basedOn w:val="Normal"/>
    <w:uiPriority w:val="9"/>
    <w:unhideWhenUsed/>
    <w:qFormat/>
    <w:pPr>
      <w:spacing w:before="116"/>
      <w:ind w:left="165"/>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18"/>
      <w:szCs w:val="18"/>
    </w:rPr>
  </w:style>
  <w:style w:type="paragraph" w:styleId="Title">
    <w:name w:val="Title"/>
    <w:basedOn w:val="Normal"/>
    <w:uiPriority w:val="10"/>
    <w:qFormat/>
    <w:pPr>
      <w:ind w:left="3213" w:right="980"/>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TechnicalProgramFinal</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TechnicalProgramFinal</dc:title>
  <dc:creator>Travis Williams</dc:creator>
  <cp:lastModifiedBy>Frank Solla</cp:lastModifiedBy>
  <cp:revision>2</cp:revision>
  <dcterms:created xsi:type="dcterms:W3CDTF">2023-02-01T22:41:00Z</dcterms:created>
  <dcterms:modified xsi:type="dcterms:W3CDTF">2023-02-01T22:41:00Z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Creator">
    <vt:lpwstr>Word</vt:lpwstr>
  </property>
  <property fmtid="{D5CDD505-2E9C-101B-9397-08002B2CF9AE}" pid="4" name="LastSaved">
    <vt:filetime>2023-02-01T00:00:00Z</vt:filetime>
  </property>
</Properties>
</file>